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0C0" w:rsidRPr="00604622" w:rsidRDefault="000F1A6B" w:rsidP="0030000A">
      <w:pPr>
        <w:pStyle w:val="NoSpacing"/>
        <w:jc w:val="center"/>
        <w:rPr>
          <w:rFonts w:ascii="Times New Roman" w:hAnsi="Times New Roman" w:cs="Times New Roman"/>
          <w:b/>
          <w:sz w:val="24"/>
          <w:szCs w:val="24"/>
        </w:rPr>
      </w:pPr>
      <w:r w:rsidRPr="00604622">
        <w:rPr>
          <w:rFonts w:ascii="Times New Roman" w:hAnsi="Times New Roman" w:cs="Times New Roman"/>
          <w:b/>
          <w:sz w:val="24"/>
          <w:szCs w:val="24"/>
        </w:rPr>
        <w:t xml:space="preserve">The Sokoto Caliphate and Challenges of Development </w:t>
      </w:r>
      <w:r w:rsidR="00FD2C72" w:rsidRPr="00604622">
        <w:rPr>
          <w:rFonts w:ascii="Times New Roman" w:hAnsi="Times New Roman" w:cs="Times New Roman"/>
          <w:b/>
          <w:sz w:val="24"/>
          <w:szCs w:val="24"/>
        </w:rPr>
        <w:t xml:space="preserve">in </w:t>
      </w:r>
      <w:r w:rsidRPr="00604622">
        <w:rPr>
          <w:rFonts w:ascii="Times New Roman" w:hAnsi="Times New Roman" w:cs="Times New Roman"/>
          <w:b/>
          <w:sz w:val="24"/>
          <w:szCs w:val="24"/>
        </w:rPr>
        <w:t>the 21</w:t>
      </w:r>
      <w:r w:rsidR="004916F0" w:rsidRPr="00604622">
        <w:rPr>
          <w:rFonts w:ascii="Times New Roman" w:hAnsi="Times New Roman" w:cs="Times New Roman"/>
          <w:b/>
          <w:sz w:val="24"/>
          <w:szCs w:val="24"/>
        </w:rPr>
        <w:t>th century Nigeria: A Glimpse at</w:t>
      </w:r>
      <w:r w:rsidRPr="00604622">
        <w:rPr>
          <w:rFonts w:ascii="Times New Roman" w:hAnsi="Times New Roman" w:cs="Times New Roman"/>
          <w:b/>
          <w:sz w:val="24"/>
          <w:szCs w:val="24"/>
        </w:rPr>
        <w:t xml:space="preserve"> the Perspectives of Prof. Sani </w:t>
      </w:r>
      <w:proofErr w:type="spellStart"/>
      <w:r w:rsidRPr="00604622">
        <w:rPr>
          <w:rFonts w:ascii="Times New Roman" w:hAnsi="Times New Roman" w:cs="Times New Roman"/>
          <w:b/>
          <w:sz w:val="24"/>
          <w:szCs w:val="24"/>
        </w:rPr>
        <w:t>Zahradden</w:t>
      </w:r>
      <w:proofErr w:type="spellEnd"/>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r w:rsidRPr="00604622">
        <w:rPr>
          <w:rFonts w:ascii="Times New Roman" w:hAnsi="Times New Roman" w:cs="Times New Roman"/>
          <w:b/>
          <w:sz w:val="24"/>
          <w:szCs w:val="24"/>
        </w:rPr>
        <w:t>By</w:t>
      </w:r>
    </w:p>
    <w:p w:rsidR="000F1A6B" w:rsidRPr="00604622" w:rsidRDefault="000F1A6B"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r w:rsidRPr="00604622">
        <w:rPr>
          <w:rFonts w:ascii="Times New Roman" w:hAnsi="Times New Roman" w:cs="Times New Roman"/>
          <w:b/>
          <w:sz w:val="24"/>
          <w:szCs w:val="24"/>
        </w:rPr>
        <w:t>Professor Mukhtar Umar Bunza</w:t>
      </w:r>
    </w:p>
    <w:p w:rsidR="000F1A6B" w:rsidRPr="00604622" w:rsidRDefault="000F1A6B" w:rsidP="0030000A">
      <w:pPr>
        <w:pStyle w:val="NoSpacing"/>
        <w:jc w:val="center"/>
        <w:rPr>
          <w:rFonts w:ascii="Times New Roman" w:hAnsi="Times New Roman" w:cs="Times New Roman"/>
          <w:b/>
          <w:sz w:val="24"/>
          <w:szCs w:val="24"/>
        </w:rPr>
      </w:pPr>
      <w:r w:rsidRPr="00604622">
        <w:rPr>
          <w:rFonts w:ascii="Times New Roman" w:hAnsi="Times New Roman" w:cs="Times New Roman"/>
          <w:b/>
          <w:sz w:val="24"/>
          <w:szCs w:val="24"/>
        </w:rPr>
        <w:t>Department of History</w:t>
      </w:r>
    </w:p>
    <w:p w:rsidR="000F1A6B" w:rsidRPr="00604622" w:rsidRDefault="000F1A6B" w:rsidP="0030000A">
      <w:pPr>
        <w:pStyle w:val="NoSpacing"/>
        <w:jc w:val="center"/>
        <w:rPr>
          <w:rFonts w:ascii="Times New Roman" w:hAnsi="Times New Roman" w:cs="Times New Roman"/>
          <w:b/>
          <w:sz w:val="24"/>
          <w:szCs w:val="24"/>
        </w:rPr>
      </w:pPr>
      <w:r w:rsidRPr="00604622">
        <w:rPr>
          <w:rFonts w:ascii="Times New Roman" w:hAnsi="Times New Roman" w:cs="Times New Roman"/>
          <w:b/>
          <w:sz w:val="24"/>
          <w:szCs w:val="24"/>
        </w:rPr>
        <w:t>Usmanu Danfodiyo University, Sokoto</w:t>
      </w:r>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30000A" w:rsidRPr="00604622" w:rsidRDefault="0030000A" w:rsidP="0030000A">
      <w:pPr>
        <w:pStyle w:val="NoSpacing"/>
        <w:jc w:val="center"/>
        <w:rPr>
          <w:rFonts w:ascii="Times New Roman" w:hAnsi="Times New Roman" w:cs="Times New Roman"/>
          <w:b/>
          <w:sz w:val="24"/>
          <w:szCs w:val="24"/>
        </w:rPr>
      </w:pPr>
    </w:p>
    <w:p w:rsidR="000F1A6B" w:rsidRPr="00604622" w:rsidRDefault="000F1A6B" w:rsidP="0030000A">
      <w:pPr>
        <w:pStyle w:val="NoSpacing"/>
        <w:jc w:val="center"/>
        <w:rPr>
          <w:rFonts w:ascii="Times New Roman" w:hAnsi="Times New Roman" w:cs="Times New Roman"/>
          <w:b/>
          <w:sz w:val="24"/>
          <w:szCs w:val="24"/>
        </w:rPr>
      </w:pPr>
      <w:r w:rsidRPr="00604622">
        <w:rPr>
          <w:rFonts w:ascii="Times New Roman" w:hAnsi="Times New Roman" w:cs="Times New Roman"/>
          <w:b/>
          <w:sz w:val="24"/>
          <w:szCs w:val="24"/>
        </w:rPr>
        <w:t>B</w:t>
      </w:r>
      <w:r w:rsidR="0030000A" w:rsidRPr="00604622">
        <w:rPr>
          <w:rFonts w:ascii="Times New Roman" w:hAnsi="Times New Roman" w:cs="Times New Roman"/>
          <w:b/>
          <w:sz w:val="24"/>
          <w:szCs w:val="24"/>
        </w:rPr>
        <w:t>eing a</w:t>
      </w:r>
      <w:r w:rsidRPr="00604622">
        <w:rPr>
          <w:rFonts w:ascii="Times New Roman" w:hAnsi="Times New Roman" w:cs="Times New Roman"/>
          <w:b/>
          <w:sz w:val="24"/>
          <w:szCs w:val="24"/>
        </w:rPr>
        <w:t xml:space="preserve"> paper for consideration for the International Festschrift in honor of Professor Sani </w:t>
      </w:r>
      <w:proofErr w:type="spellStart"/>
      <w:r w:rsidRPr="00604622">
        <w:rPr>
          <w:rFonts w:ascii="Times New Roman" w:hAnsi="Times New Roman" w:cs="Times New Roman"/>
          <w:b/>
          <w:sz w:val="24"/>
          <w:szCs w:val="24"/>
        </w:rPr>
        <w:t>Zahradden</w:t>
      </w:r>
      <w:proofErr w:type="spellEnd"/>
      <w:r w:rsidRPr="00604622">
        <w:rPr>
          <w:rFonts w:ascii="Times New Roman" w:hAnsi="Times New Roman" w:cs="Times New Roman"/>
          <w:b/>
          <w:sz w:val="24"/>
          <w:szCs w:val="24"/>
        </w:rPr>
        <w:t>,</w:t>
      </w:r>
      <w:r w:rsidR="0030000A" w:rsidRPr="00604622">
        <w:rPr>
          <w:rFonts w:ascii="Times New Roman" w:hAnsi="Times New Roman" w:cs="Times New Roman"/>
          <w:b/>
          <w:sz w:val="24"/>
          <w:szCs w:val="24"/>
        </w:rPr>
        <w:t xml:space="preserve"> organized by the Department of Islamic Studies and </w:t>
      </w:r>
      <w:proofErr w:type="spellStart"/>
      <w:r w:rsidR="0030000A" w:rsidRPr="00604622">
        <w:rPr>
          <w:rFonts w:ascii="Times New Roman" w:hAnsi="Times New Roman" w:cs="Times New Roman"/>
          <w:b/>
          <w:sz w:val="24"/>
          <w:szCs w:val="24"/>
        </w:rPr>
        <w:t>Shari’ah</w:t>
      </w:r>
      <w:proofErr w:type="spellEnd"/>
      <w:r w:rsidR="0030000A" w:rsidRPr="00604622">
        <w:rPr>
          <w:rFonts w:ascii="Times New Roman" w:hAnsi="Times New Roman" w:cs="Times New Roman"/>
          <w:b/>
          <w:sz w:val="24"/>
          <w:szCs w:val="24"/>
        </w:rPr>
        <w:t xml:space="preserve">, </w:t>
      </w:r>
      <w:proofErr w:type="spellStart"/>
      <w:r w:rsidR="0030000A" w:rsidRPr="00604622">
        <w:rPr>
          <w:rFonts w:ascii="Times New Roman" w:hAnsi="Times New Roman" w:cs="Times New Roman"/>
          <w:b/>
          <w:sz w:val="24"/>
          <w:szCs w:val="24"/>
        </w:rPr>
        <w:t>Bayero</w:t>
      </w:r>
      <w:proofErr w:type="spellEnd"/>
      <w:r w:rsidR="0030000A" w:rsidRPr="00604622">
        <w:rPr>
          <w:rFonts w:ascii="Times New Roman" w:hAnsi="Times New Roman" w:cs="Times New Roman"/>
          <w:b/>
          <w:sz w:val="24"/>
          <w:szCs w:val="24"/>
        </w:rPr>
        <w:t xml:space="preserve"> University, Kano,</w:t>
      </w:r>
      <w:r w:rsidRPr="00604622">
        <w:rPr>
          <w:rFonts w:ascii="Times New Roman" w:hAnsi="Times New Roman" w:cs="Times New Roman"/>
          <w:b/>
          <w:sz w:val="24"/>
          <w:szCs w:val="24"/>
        </w:rPr>
        <w:t xml:space="preserve"> </w:t>
      </w:r>
      <w:r w:rsidR="0030000A" w:rsidRPr="00604622">
        <w:rPr>
          <w:rFonts w:ascii="Times New Roman" w:hAnsi="Times New Roman" w:cs="Times New Roman"/>
          <w:b/>
          <w:sz w:val="24"/>
          <w:szCs w:val="24"/>
        </w:rPr>
        <w:t>14</w:t>
      </w:r>
      <w:r w:rsidR="0030000A" w:rsidRPr="00604622">
        <w:rPr>
          <w:rFonts w:ascii="Times New Roman" w:hAnsi="Times New Roman" w:cs="Times New Roman"/>
          <w:b/>
          <w:sz w:val="24"/>
          <w:szCs w:val="24"/>
          <w:vertAlign w:val="superscript"/>
        </w:rPr>
        <w:t>th</w:t>
      </w:r>
      <w:r w:rsidR="0030000A" w:rsidRPr="00604622">
        <w:rPr>
          <w:rFonts w:ascii="Times New Roman" w:hAnsi="Times New Roman" w:cs="Times New Roman"/>
          <w:b/>
          <w:sz w:val="24"/>
          <w:szCs w:val="24"/>
        </w:rPr>
        <w:t xml:space="preserve"> -18</w:t>
      </w:r>
      <w:r w:rsidR="0030000A" w:rsidRPr="00604622">
        <w:rPr>
          <w:rFonts w:ascii="Times New Roman" w:hAnsi="Times New Roman" w:cs="Times New Roman"/>
          <w:b/>
          <w:sz w:val="24"/>
          <w:szCs w:val="24"/>
          <w:vertAlign w:val="superscript"/>
        </w:rPr>
        <w:t>th</w:t>
      </w:r>
      <w:r w:rsidR="0030000A" w:rsidRPr="00604622">
        <w:rPr>
          <w:rFonts w:ascii="Times New Roman" w:hAnsi="Times New Roman" w:cs="Times New Roman"/>
          <w:b/>
          <w:sz w:val="24"/>
          <w:szCs w:val="24"/>
        </w:rPr>
        <w:t xml:space="preserve"> </w:t>
      </w:r>
      <w:r w:rsidRPr="00604622">
        <w:rPr>
          <w:rFonts w:ascii="Times New Roman" w:hAnsi="Times New Roman" w:cs="Times New Roman"/>
          <w:b/>
          <w:sz w:val="24"/>
          <w:szCs w:val="24"/>
        </w:rPr>
        <w:t>May 2015</w:t>
      </w:r>
    </w:p>
    <w:p w:rsidR="0030000A" w:rsidRPr="0030000A" w:rsidRDefault="0030000A" w:rsidP="00FF1266">
      <w:pPr>
        <w:pStyle w:val="NoSpacing"/>
        <w:spacing w:line="480" w:lineRule="auto"/>
        <w:jc w:val="both"/>
        <w:rPr>
          <w:rFonts w:ascii="Times New Roman" w:hAnsi="Times New Roman" w:cs="Times New Roman"/>
          <w:i/>
          <w:sz w:val="24"/>
          <w:szCs w:val="24"/>
        </w:rPr>
      </w:pPr>
    </w:p>
    <w:p w:rsidR="000F1A6B" w:rsidRPr="0030000A" w:rsidRDefault="0030000A" w:rsidP="0030000A">
      <w:pPr>
        <w:pStyle w:val="NoSpacing"/>
        <w:ind w:firstLine="284"/>
        <w:jc w:val="both"/>
        <w:rPr>
          <w:rFonts w:ascii="Times New Roman" w:hAnsi="Times New Roman" w:cs="Times New Roman"/>
          <w:b/>
          <w:sz w:val="24"/>
          <w:szCs w:val="24"/>
        </w:rPr>
      </w:pPr>
      <w:r w:rsidRPr="0030000A">
        <w:rPr>
          <w:rFonts w:ascii="Times New Roman" w:hAnsi="Times New Roman" w:cs="Times New Roman"/>
          <w:b/>
          <w:sz w:val="24"/>
          <w:szCs w:val="24"/>
        </w:rPr>
        <w:lastRenderedPageBreak/>
        <w:t xml:space="preserve">Abstract </w:t>
      </w:r>
    </w:p>
    <w:p w:rsidR="000F1A6B" w:rsidRPr="00D174B7" w:rsidRDefault="000F1A6B" w:rsidP="0030000A">
      <w:pPr>
        <w:pStyle w:val="NoSpacing"/>
        <w:spacing w:before="120" w:after="120"/>
        <w:ind w:left="284" w:right="284"/>
        <w:jc w:val="both"/>
        <w:rPr>
          <w:rFonts w:ascii="Times New Roman" w:hAnsi="Times New Roman" w:cs="Times New Roman"/>
          <w:sz w:val="24"/>
          <w:szCs w:val="24"/>
        </w:rPr>
      </w:pPr>
      <w:r w:rsidRPr="00D174B7">
        <w:rPr>
          <w:rFonts w:ascii="Times New Roman" w:hAnsi="Times New Roman" w:cs="Times New Roman"/>
          <w:sz w:val="24"/>
          <w:szCs w:val="24"/>
        </w:rPr>
        <w:t xml:space="preserve">The twenty first century could be considered as one of the most challenging centuries for the Muslim </w:t>
      </w:r>
      <w:proofErr w:type="spellStart"/>
      <w:r w:rsidRPr="00D174B7">
        <w:rPr>
          <w:rFonts w:ascii="Times New Roman" w:hAnsi="Times New Roman" w:cs="Times New Roman"/>
          <w:i/>
          <w:sz w:val="24"/>
          <w:szCs w:val="24"/>
        </w:rPr>
        <w:t>Ummah</w:t>
      </w:r>
      <w:proofErr w:type="spellEnd"/>
      <w:r w:rsidRPr="00D174B7">
        <w:rPr>
          <w:rFonts w:ascii="Times New Roman" w:hAnsi="Times New Roman" w:cs="Times New Roman"/>
          <w:sz w:val="24"/>
          <w:szCs w:val="24"/>
        </w:rPr>
        <w:t xml:space="preserve"> globally and the Nigerian Muslims in particular. Vicissitude and complex problem</w:t>
      </w:r>
      <w:r w:rsidR="00D26B59" w:rsidRPr="00D174B7">
        <w:rPr>
          <w:rFonts w:ascii="Times New Roman" w:hAnsi="Times New Roman" w:cs="Times New Roman"/>
          <w:sz w:val="24"/>
          <w:szCs w:val="24"/>
        </w:rPr>
        <w:t>s</w:t>
      </w:r>
      <w:r w:rsidRPr="00D174B7">
        <w:rPr>
          <w:rFonts w:ascii="Times New Roman" w:hAnsi="Times New Roman" w:cs="Times New Roman"/>
          <w:sz w:val="24"/>
          <w:szCs w:val="24"/>
        </w:rPr>
        <w:t xml:space="preserve"> both within Islam and without posed very </w:t>
      </w:r>
      <w:r w:rsidR="00700AD7" w:rsidRPr="00D174B7">
        <w:rPr>
          <w:rFonts w:ascii="Times New Roman" w:hAnsi="Times New Roman" w:cs="Times New Roman"/>
          <w:sz w:val="24"/>
          <w:szCs w:val="24"/>
        </w:rPr>
        <w:t xml:space="preserve">serious </w:t>
      </w:r>
      <w:r w:rsidRPr="00D174B7">
        <w:rPr>
          <w:rFonts w:ascii="Times New Roman" w:hAnsi="Times New Roman" w:cs="Times New Roman"/>
          <w:sz w:val="24"/>
          <w:szCs w:val="24"/>
        </w:rPr>
        <w:t>challenges to the progress and development of Islam</w:t>
      </w:r>
      <w:r w:rsidR="00A83FD4" w:rsidRPr="00D174B7">
        <w:rPr>
          <w:rFonts w:ascii="Times New Roman" w:hAnsi="Times New Roman" w:cs="Times New Roman"/>
          <w:sz w:val="24"/>
          <w:szCs w:val="24"/>
        </w:rPr>
        <w:t xml:space="preserve"> and Muslims </w:t>
      </w:r>
      <w:r w:rsidRPr="00D174B7">
        <w:rPr>
          <w:rFonts w:ascii="Times New Roman" w:hAnsi="Times New Roman" w:cs="Times New Roman"/>
          <w:sz w:val="24"/>
          <w:szCs w:val="24"/>
        </w:rPr>
        <w:t xml:space="preserve">in Nigeria. </w:t>
      </w:r>
      <w:r w:rsidR="00686E3C" w:rsidRPr="00D174B7">
        <w:rPr>
          <w:rFonts w:ascii="Times New Roman" w:hAnsi="Times New Roman" w:cs="Times New Roman"/>
          <w:sz w:val="24"/>
          <w:szCs w:val="24"/>
        </w:rPr>
        <w:t>Problems ranging</w:t>
      </w:r>
      <w:r w:rsidRPr="00D174B7">
        <w:rPr>
          <w:rFonts w:ascii="Times New Roman" w:hAnsi="Times New Roman" w:cs="Times New Roman"/>
          <w:sz w:val="24"/>
          <w:szCs w:val="24"/>
        </w:rPr>
        <w:t xml:space="preserve"> </w:t>
      </w:r>
      <w:r w:rsidR="00686E3C" w:rsidRPr="00D174B7">
        <w:rPr>
          <w:rFonts w:ascii="Times New Roman" w:hAnsi="Times New Roman" w:cs="Times New Roman"/>
          <w:sz w:val="24"/>
          <w:szCs w:val="24"/>
        </w:rPr>
        <w:t>from neglect</w:t>
      </w:r>
      <w:r w:rsidRPr="00D174B7">
        <w:rPr>
          <w:rFonts w:ascii="Times New Roman" w:hAnsi="Times New Roman" w:cs="Times New Roman"/>
          <w:sz w:val="24"/>
          <w:szCs w:val="24"/>
        </w:rPr>
        <w:t xml:space="preserve"> of learning and knowledge, </w:t>
      </w:r>
      <w:r w:rsidR="004B0D29" w:rsidRPr="00D174B7">
        <w:rPr>
          <w:rFonts w:ascii="Times New Roman" w:hAnsi="Times New Roman" w:cs="Times New Roman"/>
          <w:sz w:val="24"/>
          <w:szCs w:val="24"/>
        </w:rPr>
        <w:t xml:space="preserve">lack of serious </w:t>
      </w:r>
      <w:r w:rsidRPr="00D174B7">
        <w:rPr>
          <w:rFonts w:ascii="Times New Roman" w:hAnsi="Times New Roman" w:cs="Times New Roman"/>
          <w:sz w:val="24"/>
          <w:szCs w:val="24"/>
        </w:rPr>
        <w:t>commitment to research and perseverance in exploration of new knowled</w:t>
      </w:r>
      <w:r w:rsidR="004B0D29" w:rsidRPr="00D174B7">
        <w:rPr>
          <w:rFonts w:ascii="Times New Roman" w:hAnsi="Times New Roman" w:cs="Times New Roman"/>
          <w:sz w:val="24"/>
          <w:szCs w:val="24"/>
        </w:rPr>
        <w:t>ge and discoveries in science and</w:t>
      </w:r>
      <w:r w:rsidRPr="00D174B7">
        <w:rPr>
          <w:rFonts w:ascii="Times New Roman" w:hAnsi="Times New Roman" w:cs="Times New Roman"/>
          <w:sz w:val="24"/>
          <w:szCs w:val="24"/>
        </w:rPr>
        <w:t xml:space="preserve"> technology</w:t>
      </w:r>
      <w:r w:rsidR="00A83FD4" w:rsidRPr="00D174B7">
        <w:rPr>
          <w:rFonts w:ascii="Times New Roman" w:hAnsi="Times New Roman" w:cs="Times New Roman"/>
          <w:sz w:val="24"/>
          <w:szCs w:val="24"/>
        </w:rPr>
        <w:t>, as well as economic backwardness and dependency are the salient features of the Muslim communities in the country</w:t>
      </w:r>
      <w:r w:rsidRPr="00D174B7">
        <w:rPr>
          <w:rFonts w:ascii="Times New Roman" w:hAnsi="Times New Roman" w:cs="Times New Roman"/>
          <w:sz w:val="24"/>
          <w:szCs w:val="24"/>
        </w:rPr>
        <w:t>. The problem of disunity</w:t>
      </w:r>
      <w:r w:rsidR="00700AD7" w:rsidRPr="00D174B7">
        <w:rPr>
          <w:rFonts w:ascii="Times New Roman" w:hAnsi="Times New Roman" w:cs="Times New Roman"/>
          <w:sz w:val="24"/>
          <w:szCs w:val="24"/>
        </w:rPr>
        <w:t xml:space="preserve"> that reduced the </w:t>
      </w:r>
      <w:r w:rsidR="00A83FD4" w:rsidRPr="00D174B7">
        <w:rPr>
          <w:rFonts w:ascii="Times New Roman" w:hAnsi="Times New Roman" w:cs="Times New Roman"/>
          <w:sz w:val="24"/>
          <w:szCs w:val="24"/>
        </w:rPr>
        <w:t xml:space="preserve">large </w:t>
      </w:r>
      <w:r w:rsidR="00700AD7" w:rsidRPr="00D174B7">
        <w:rPr>
          <w:rFonts w:ascii="Times New Roman" w:hAnsi="Times New Roman" w:cs="Times New Roman"/>
          <w:sz w:val="24"/>
          <w:szCs w:val="24"/>
        </w:rPr>
        <w:t>population of Muslims to ridicule, and survive</w:t>
      </w:r>
      <w:r w:rsidR="004B0D29" w:rsidRPr="00D174B7">
        <w:rPr>
          <w:rFonts w:ascii="Times New Roman" w:hAnsi="Times New Roman" w:cs="Times New Roman"/>
          <w:sz w:val="24"/>
          <w:szCs w:val="24"/>
        </w:rPr>
        <w:t>s</w:t>
      </w:r>
      <w:r w:rsidR="00700AD7" w:rsidRPr="00D174B7">
        <w:rPr>
          <w:rFonts w:ascii="Times New Roman" w:hAnsi="Times New Roman" w:cs="Times New Roman"/>
          <w:sz w:val="24"/>
          <w:szCs w:val="24"/>
        </w:rPr>
        <w:t xml:space="preserve"> as beggars and at the mercy of others in the economic and political spheres of their nation have been the major </w:t>
      </w:r>
      <w:r w:rsidR="00A83FD4" w:rsidRPr="00D174B7">
        <w:rPr>
          <w:rFonts w:ascii="Times New Roman" w:hAnsi="Times New Roman" w:cs="Times New Roman"/>
          <w:sz w:val="24"/>
          <w:szCs w:val="24"/>
        </w:rPr>
        <w:t>frightening</w:t>
      </w:r>
      <w:r w:rsidR="00700AD7" w:rsidRPr="00D174B7">
        <w:rPr>
          <w:rFonts w:ascii="Times New Roman" w:hAnsi="Times New Roman" w:cs="Times New Roman"/>
          <w:sz w:val="24"/>
          <w:szCs w:val="24"/>
        </w:rPr>
        <w:t xml:space="preserve"> </w:t>
      </w:r>
      <w:r w:rsidR="00A83FD4" w:rsidRPr="00D174B7">
        <w:rPr>
          <w:rFonts w:ascii="Times New Roman" w:hAnsi="Times New Roman" w:cs="Times New Roman"/>
          <w:sz w:val="24"/>
          <w:szCs w:val="24"/>
        </w:rPr>
        <w:t xml:space="preserve">realities </w:t>
      </w:r>
      <w:r w:rsidR="004B0D29" w:rsidRPr="00D174B7">
        <w:rPr>
          <w:rFonts w:ascii="Times New Roman" w:hAnsi="Times New Roman" w:cs="Times New Roman"/>
          <w:sz w:val="24"/>
          <w:szCs w:val="24"/>
        </w:rPr>
        <w:t>of contemporary challenges for</w:t>
      </w:r>
      <w:r w:rsidR="00A83FD4" w:rsidRPr="00D174B7">
        <w:rPr>
          <w:rFonts w:ascii="Times New Roman" w:hAnsi="Times New Roman" w:cs="Times New Roman"/>
          <w:sz w:val="24"/>
          <w:szCs w:val="24"/>
        </w:rPr>
        <w:t xml:space="preserve"> the Muslims in the country</w:t>
      </w:r>
      <w:r w:rsidR="00700AD7" w:rsidRPr="00D174B7">
        <w:rPr>
          <w:rFonts w:ascii="Times New Roman" w:hAnsi="Times New Roman" w:cs="Times New Roman"/>
          <w:sz w:val="24"/>
          <w:szCs w:val="24"/>
        </w:rPr>
        <w:t xml:space="preserve">. In the same gravity, has been </w:t>
      </w:r>
      <w:r w:rsidRPr="00D174B7">
        <w:rPr>
          <w:rFonts w:ascii="Times New Roman" w:hAnsi="Times New Roman" w:cs="Times New Roman"/>
          <w:sz w:val="24"/>
          <w:szCs w:val="24"/>
        </w:rPr>
        <w:t>unsound Islamic interpretation and practice which resulted into extrem</w:t>
      </w:r>
      <w:r w:rsidR="00CF13C6" w:rsidRPr="00D174B7">
        <w:rPr>
          <w:rFonts w:ascii="Times New Roman" w:hAnsi="Times New Roman" w:cs="Times New Roman"/>
          <w:sz w:val="24"/>
          <w:szCs w:val="24"/>
        </w:rPr>
        <w:t>ism</w:t>
      </w:r>
      <w:r w:rsidRPr="00D174B7">
        <w:rPr>
          <w:rFonts w:ascii="Times New Roman" w:hAnsi="Times New Roman" w:cs="Times New Roman"/>
          <w:sz w:val="24"/>
          <w:szCs w:val="24"/>
        </w:rPr>
        <w:t xml:space="preserve"> </w:t>
      </w:r>
      <w:r w:rsidR="00CF13C6" w:rsidRPr="00D174B7">
        <w:rPr>
          <w:rFonts w:ascii="Times New Roman" w:hAnsi="Times New Roman" w:cs="Times New Roman"/>
          <w:sz w:val="24"/>
          <w:szCs w:val="24"/>
        </w:rPr>
        <w:t>and fanaticism that even threatens the very practice of Islamic tenets and negatively influence</w:t>
      </w:r>
      <w:r w:rsidR="00700AD7" w:rsidRPr="00D174B7">
        <w:rPr>
          <w:rFonts w:ascii="Times New Roman" w:hAnsi="Times New Roman" w:cs="Times New Roman"/>
          <w:sz w:val="24"/>
          <w:szCs w:val="24"/>
        </w:rPr>
        <w:t>d</w:t>
      </w:r>
      <w:r w:rsidR="00CF13C6" w:rsidRPr="00D174B7">
        <w:rPr>
          <w:rFonts w:ascii="Times New Roman" w:hAnsi="Times New Roman" w:cs="Times New Roman"/>
          <w:sz w:val="24"/>
          <w:szCs w:val="24"/>
        </w:rPr>
        <w:t xml:space="preserve"> Muslims relationship with other </w:t>
      </w:r>
      <w:r w:rsidR="00686E3C" w:rsidRPr="00D174B7">
        <w:rPr>
          <w:rFonts w:ascii="Times New Roman" w:hAnsi="Times New Roman" w:cs="Times New Roman"/>
          <w:sz w:val="24"/>
          <w:szCs w:val="24"/>
        </w:rPr>
        <w:t>religionists</w:t>
      </w:r>
      <w:r w:rsidR="00CF13C6" w:rsidRPr="00D174B7">
        <w:rPr>
          <w:rFonts w:ascii="Times New Roman" w:hAnsi="Times New Roman" w:cs="Times New Roman"/>
          <w:sz w:val="24"/>
          <w:szCs w:val="24"/>
        </w:rPr>
        <w:t xml:space="preserve">.   </w:t>
      </w:r>
      <w:r w:rsidRPr="00D174B7">
        <w:rPr>
          <w:rFonts w:ascii="Times New Roman" w:hAnsi="Times New Roman" w:cs="Times New Roman"/>
          <w:sz w:val="24"/>
          <w:szCs w:val="24"/>
        </w:rPr>
        <w:t xml:space="preserve">   </w:t>
      </w:r>
    </w:p>
    <w:p w:rsidR="004E7564" w:rsidRPr="00D174B7" w:rsidRDefault="004E7564" w:rsidP="0030000A">
      <w:pPr>
        <w:pStyle w:val="NoSpacing"/>
        <w:spacing w:before="120" w:after="120"/>
        <w:ind w:left="284" w:right="284"/>
        <w:jc w:val="both"/>
        <w:rPr>
          <w:rFonts w:ascii="Times New Roman" w:hAnsi="Times New Roman" w:cs="Times New Roman"/>
          <w:sz w:val="24"/>
          <w:szCs w:val="24"/>
        </w:rPr>
      </w:pPr>
      <w:r w:rsidRPr="00D174B7">
        <w:rPr>
          <w:rFonts w:ascii="Times New Roman" w:hAnsi="Times New Roman" w:cs="Times New Roman"/>
          <w:sz w:val="24"/>
          <w:szCs w:val="24"/>
        </w:rPr>
        <w:t xml:space="preserve">The experience of the Sokoto Caliphate and its legacies, according Professor Sani </w:t>
      </w:r>
      <w:proofErr w:type="spellStart"/>
      <w:r w:rsidRPr="00D174B7">
        <w:rPr>
          <w:rFonts w:ascii="Times New Roman" w:hAnsi="Times New Roman" w:cs="Times New Roman"/>
          <w:sz w:val="24"/>
          <w:szCs w:val="24"/>
        </w:rPr>
        <w:t>Zahradden</w:t>
      </w:r>
      <w:proofErr w:type="spellEnd"/>
      <w:r w:rsidRPr="00D174B7">
        <w:rPr>
          <w:rFonts w:ascii="Times New Roman" w:hAnsi="Times New Roman" w:cs="Times New Roman"/>
          <w:sz w:val="24"/>
          <w:szCs w:val="24"/>
        </w:rPr>
        <w:t xml:space="preserve">, could be applied in contemporary Nigeria to answer most of the critical questions </w:t>
      </w:r>
      <w:r w:rsidR="00CE06D8">
        <w:rPr>
          <w:rFonts w:ascii="Times New Roman" w:hAnsi="Times New Roman" w:cs="Times New Roman"/>
          <w:sz w:val="24"/>
          <w:szCs w:val="24"/>
        </w:rPr>
        <w:t xml:space="preserve">bedeviling </w:t>
      </w:r>
      <w:r w:rsidR="00104FAE" w:rsidRPr="00D174B7">
        <w:rPr>
          <w:rFonts w:ascii="Times New Roman" w:hAnsi="Times New Roman" w:cs="Times New Roman"/>
          <w:sz w:val="24"/>
          <w:szCs w:val="24"/>
        </w:rPr>
        <w:t>the C</w:t>
      </w:r>
      <w:r w:rsidR="00A83FD4" w:rsidRPr="00D174B7">
        <w:rPr>
          <w:rFonts w:ascii="Times New Roman" w:hAnsi="Times New Roman" w:cs="Times New Roman"/>
          <w:sz w:val="24"/>
          <w:szCs w:val="24"/>
        </w:rPr>
        <w:t>ountry</w:t>
      </w:r>
      <w:r w:rsidR="00B837EC" w:rsidRPr="00D174B7">
        <w:rPr>
          <w:rFonts w:ascii="Times New Roman" w:hAnsi="Times New Roman" w:cs="Times New Roman"/>
          <w:sz w:val="24"/>
          <w:szCs w:val="24"/>
        </w:rPr>
        <w:t xml:space="preserve">. </w:t>
      </w:r>
      <w:proofErr w:type="spellStart"/>
      <w:r w:rsidR="00B837EC" w:rsidRPr="00D174B7">
        <w:rPr>
          <w:rFonts w:ascii="Times New Roman" w:hAnsi="Times New Roman" w:cs="Times New Roman"/>
          <w:sz w:val="24"/>
          <w:szCs w:val="24"/>
        </w:rPr>
        <w:t>Zahradden</w:t>
      </w:r>
      <w:proofErr w:type="spellEnd"/>
      <w:r w:rsidR="00B837EC" w:rsidRPr="00D174B7">
        <w:rPr>
          <w:rFonts w:ascii="Times New Roman" w:hAnsi="Times New Roman" w:cs="Times New Roman"/>
          <w:sz w:val="24"/>
          <w:szCs w:val="24"/>
        </w:rPr>
        <w:t xml:space="preserve"> had his Ph.D. in 1976</w:t>
      </w:r>
      <w:r w:rsidR="00701054" w:rsidRPr="00D174B7">
        <w:rPr>
          <w:rFonts w:ascii="Times New Roman" w:hAnsi="Times New Roman" w:cs="Times New Roman"/>
          <w:sz w:val="24"/>
          <w:szCs w:val="24"/>
        </w:rPr>
        <w:t xml:space="preserve"> at </w:t>
      </w:r>
      <w:r w:rsidR="004524E6" w:rsidRPr="00D174B7">
        <w:rPr>
          <w:rFonts w:ascii="Times New Roman" w:hAnsi="Times New Roman" w:cs="Times New Roman"/>
          <w:sz w:val="24"/>
          <w:szCs w:val="24"/>
        </w:rPr>
        <w:t>McGill</w:t>
      </w:r>
      <w:r w:rsidR="00701054" w:rsidRPr="00D174B7">
        <w:rPr>
          <w:rFonts w:ascii="Times New Roman" w:hAnsi="Times New Roman" w:cs="Times New Roman"/>
          <w:sz w:val="24"/>
          <w:szCs w:val="24"/>
        </w:rPr>
        <w:t xml:space="preserve"> </w:t>
      </w:r>
      <w:r w:rsidR="00B837EC" w:rsidRPr="00D174B7">
        <w:rPr>
          <w:rFonts w:ascii="Times New Roman" w:hAnsi="Times New Roman" w:cs="Times New Roman"/>
          <w:sz w:val="24"/>
          <w:szCs w:val="24"/>
        </w:rPr>
        <w:t>University</w:t>
      </w:r>
      <w:r w:rsidR="00701054" w:rsidRPr="00D174B7">
        <w:rPr>
          <w:rFonts w:ascii="Times New Roman" w:hAnsi="Times New Roman" w:cs="Times New Roman"/>
          <w:sz w:val="24"/>
          <w:szCs w:val="24"/>
        </w:rPr>
        <w:t xml:space="preserve">, Canada on a very important pillar and </w:t>
      </w:r>
      <w:r w:rsidR="004524E6" w:rsidRPr="00D174B7">
        <w:rPr>
          <w:rFonts w:ascii="Times New Roman" w:hAnsi="Times New Roman" w:cs="Times New Roman"/>
          <w:sz w:val="24"/>
          <w:szCs w:val="24"/>
        </w:rPr>
        <w:t>foundation of</w:t>
      </w:r>
      <w:r w:rsidR="00701054" w:rsidRPr="00D174B7">
        <w:rPr>
          <w:rFonts w:ascii="Times New Roman" w:hAnsi="Times New Roman" w:cs="Times New Roman"/>
          <w:sz w:val="24"/>
          <w:szCs w:val="24"/>
        </w:rPr>
        <w:t xml:space="preserve"> </w:t>
      </w:r>
      <w:r w:rsidRPr="00D174B7">
        <w:rPr>
          <w:rFonts w:ascii="Times New Roman" w:hAnsi="Times New Roman" w:cs="Times New Roman"/>
          <w:sz w:val="24"/>
          <w:szCs w:val="24"/>
        </w:rPr>
        <w:t xml:space="preserve">the Sokoto </w:t>
      </w:r>
      <w:r w:rsidR="00701054" w:rsidRPr="00D174B7">
        <w:rPr>
          <w:rFonts w:ascii="Times New Roman" w:hAnsi="Times New Roman" w:cs="Times New Roman"/>
          <w:sz w:val="24"/>
          <w:szCs w:val="24"/>
        </w:rPr>
        <w:t xml:space="preserve">Caliphate, </w:t>
      </w:r>
      <w:r w:rsidR="00CE06D8">
        <w:rPr>
          <w:rFonts w:ascii="Times New Roman" w:hAnsi="Times New Roman" w:cs="Times New Roman"/>
          <w:sz w:val="24"/>
          <w:szCs w:val="24"/>
        </w:rPr>
        <w:t xml:space="preserve">and served as one of the leading indigenous scholars who studied the history of the Caliphate. Based on his numerous contributions and discourses on the subject he stands to have </w:t>
      </w:r>
      <w:r w:rsidR="00701054" w:rsidRPr="00D174B7">
        <w:rPr>
          <w:rFonts w:ascii="Times New Roman" w:hAnsi="Times New Roman" w:cs="Times New Roman"/>
          <w:sz w:val="24"/>
          <w:szCs w:val="24"/>
        </w:rPr>
        <w:t>made substantial contribution</w:t>
      </w:r>
      <w:r w:rsidR="004524E6" w:rsidRPr="00D174B7">
        <w:rPr>
          <w:rFonts w:ascii="Times New Roman" w:hAnsi="Times New Roman" w:cs="Times New Roman"/>
          <w:sz w:val="24"/>
          <w:szCs w:val="24"/>
        </w:rPr>
        <w:t>s</w:t>
      </w:r>
      <w:r w:rsidR="00701054" w:rsidRPr="00D174B7">
        <w:rPr>
          <w:rFonts w:ascii="Times New Roman" w:hAnsi="Times New Roman" w:cs="Times New Roman"/>
          <w:sz w:val="24"/>
          <w:szCs w:val="24"/>
        </w:rPr>
        <w:t xml:space="preserve"> in providing new insight</w:t>
      </w:r>
      <w:r w:rsidR="00B837EC" w:rsidRPr="00D174B7">
        <w:rPr>
          <w:rFonts w:ascii="Times New Roman" w:hAnsi="Times New Roman" w:cs="Times New Roman"/>
          <w:sz w:val="24"/>
          <w:szCs w:val="24"/>
        </w:rPr>
        <w:t>s</w:t>
      </w:r>
      <w:r w:rsidR="00701054" w:rsidRPr="00D174B7">
        <w:rPr>
          <w:rFonts w:ascii="Times New Roman" w:hAnsi="Times New Roman" w:cs="Times New Roman"/>
          <w:sz w:val="24"/>
          <w:szCs w:val="24"/>
        </w:rPr>
        <w:t xml:space="preserve"> in the </w:t>
      </w:r>
      <w:r w:rsidR="004524E6" w:rsidRPr="00D174B7">
        <w:rPr>
          <w:rFonts w:ascii="Times New Roman" w:hAnsi="Times New Roman" w:cs="Times New Roman"/>
          <w:sz w:val="24"/>
          <w:szCs w:val="24"/>
        </w:rPr>
        <w:t>interpretation and application of the Sokoto Caliphate</w:t>
      </w:r>
      <w:r w:rsidR="00A97E0E">
        <w:rPr>
          <w:rFonts w:ascii="Times New Roman" w:hAnsi="Times New Roman" w:cs="Times New Roman"/>
          <w:sz w:val="24"/>
          <w:szCs w:val="24"/>
        </w:rPr>
        <w:t>’s</w:t>
      </w:r>
      <w:r w:rsidR="00814989" w:rsidRPr="00D174B7">
        <w:rPr>
          <w:rFonts w:ascii="Times New Roman" w:hAnsi="Times New Roman" w:cs="Times New Roman"/>
          <w:sz w:val="24"/>
          <w:szCs w:val="24"/>
        </w:rPr>
        <w:t xml:space="preserve"> experience</w:t>
      </w:r>
      <w:r w:rsidR="004524E6" w:rsidRPr="00D174B7">
        <w:rPr>
          <w:rFonts w:ascii="Times New Roman" w:hAnsi="Times New Roman" w:cs="Times New Roman"/>
          <w:sz w:val="24"/>
          <w:szCs w:val="24"/>
        </w:rPr>
        <w:t xml:space="preserve"> in reference to </w:t>
      </w:r>
      <w:r w:rsidR="00814989" w:rsidRPr="00D174B7">
        <w:rPr>
          <w:rFonts w:ascii="Times New Roman" w:hAnsi="Times New Roman" w:cs="Times New Roman"/>
          <w:sz w:val="24"/>
          <w:szCs w:val="24"/>
        </w:rPr>
        <w:t>modern</w:t>
      </w:r>
      <w:r w:rsidR="00B837EC" w:rsidRPr="00D174B7">
        <w:rPr>
          <w:rFonts w:ascii="Times New Roman" w:hAnsi="Times New Roman" w:cs="Times New Roman"/>
          <w:sz w:val="24"/>
          <w:szCs w:val="24"/>
        </w:rPr>
        <w:t xml:space="preserve"> challenges; the important aspect of scholarship which needs to be more popularized and disseminated</w:t>
      </w:r>
      <w:r w:rsidR="00701054" w:rsidRPr="00D174B7">
        <w:rPr>
          <w:rFonts w:ascii="Times New Roman" w:hAnsi="Times New Roman" w:cs="Times New Roman"/>
          <w:sz w:val="24"/>
          <w:szCs w:val="24"/>
        </w:rPr>
        <w:t>.</w:t>
      </w:r>
    </w:p>
    <w:p w:rsidR="00701054" w:rsidRPr="00D174B7" w:rsidRDefault="00701054" w:rsidP="0030000A">
      <w:pPr>
        <w:pStyle w:val="NoSpacing"/>
        <w:spacing w:before="120" w:after="120"/>
        <w:ind w:left="284" w:right="284"/>
        <w:jc w:val="both"/>
        <w:rPr>
          <w:rFonts w:ascii="Times New Roman" w:hAnsi="Times New Roman" w:cs="Times New Roman"/>
          <w:sz w:val="24"/>
          <w:szCs w:val="24"/>
        </w:rPr>
      </w:pPr>
      <w:r w:rsidRPr="00D174B7">
        <w:rPr>
          <w:rFonts w:ascii="Times New Roman" w:hAnsi="Times New Roman" w:cs="Times New Roman"/>
          <w:sz w:val="24"/>
          <w:szCs w:val="24"/>
        </w:rPr>
        <w:t xml:space="preserve">It is under this premise </w:t>
      </w:r>
      <w:r w:rsidR="001344EE">
        <w:rPr>
          <w:rFonts w:ascii="Times New Roman" w:hAnsi="Times New Roman" w:cs="Times New Roman"/>
          <w:sz w:val="24"/>
          <w:szCs w:val="24"/>
        </w:rPr>
        <w:t>therefor</w:t>
      </w:r>
      <w:r w:rsidR="00DE37BB">
        <w:rPr>
          <w:rFonts w:ascii="Times New Roman" w:hAnsi="Times New Roman" w:cs="Times New Roman"/>
          <w:sz w:val="24"/>
          <w:szCs w:val="24"/>
        </w:rPr>
        <w:t>e</w:t>
      </w:r>
      <w:r w:rsidR="001344EE">
        <w:rPr>
          <w:rFonts w:ascii="Times New Roman" w:hAnsi="Times New Roman" w:cs="Times New Roman"/>
          <w:sz w:val="24"/>
          <w:szCs w:val="24"/>
        </w:rPr>
        <w:t xml:space="preserve">, </w:t>
      </w:r>
      <w:r w:rsidRPr="00D174B7">
        <w:rPr>
          <w:rFonts w:ascii="Times New Roman" w:hAnsi="Times New Roman" w:cs="Times New Roman"/>
          <w:sz w:val="24"/>
          <w:szCs w:val="24"/>
        </w:rPr>
        <w:t>that this paper proposes to examine the view</w:t>
      </w:r>
      <w:r w:rsidR="00EE3DB4">
        <w:rPr>
          <w:rFonts w:ascii="Times New Roman" w:hAnsi="Times New Roman" w:cs="Times New Roman"/>
          <w:sz w:val="24"/>
          <w:szCs w:val="24"/>
        </w:rPr>
        <w:t>s and perception of this outstanding</w:t>
      </w:r>
      <w:r w:rsidRPr="00D174B7">
        <w:rPr>
          <w:rFonts w:ascii="Times New Roman" w:hAnsi="Times New Roman" w:cs="Times New Roman"/>
          <w:sz w:val="24"/>
          <w:szCs w:val="24"/>
        </w:rPr>
        <w:t xml:space="preserve"> </w:t>
      </w:r>
      <w:r w:rsidR="00EE3DB4" w:rsidRPr="00D174B7">
        <w:rPr>
          <w:rFonts w:ascii="Times New Roman" w:hAnsi="Times New Roman" w:cs="Times New Roman"/>
          <w:sz w:val="24"/>
          <w:szCs w:val="24"/>
        </w:rPr>
        <w:t>scholar</w:t>
      </w:r>
      <w:r w:rsidR="00EE3DB4">
        <w:rPr>
          <w:rFonts w:ascii="Times New Roman" w:hAnsi="Times New Roman" w:cs="Times New Roman"/>
          <w:sz w:val="24"/>
          <w:szCs w:val="24"/>
        </w:rPr>
        <w:t xml:space="preserve"> (</w:t>
      </w:r>
      <w:proofErr w:type="spellStart"/>
      <w:r w:rsidR="00DE37BB">
        <w:rPr>
          <w:rFonts w:ascii="Times New Roman" w:hAnsi="Times New Roman" w:cs="Times New Roman"/>
          <w:sz w:val="24"/>
          <w:szCs w:val="24"/>
        </w:rPr>
        <w:t>Zahradden</w:t>
      </w:r>
      <w:proofErr w:type="spellEnd"/>
      <w:r w:rsidR="00DE37BB">
        <w:rPr>
          <w:rFonts w:ascii="Times New Roman" w:hAnsi="Times New Roman" w:cs="Times New Roman"/>
          <w:sz w:val="24"/>
          <w:szCs w:val="24"/>
        </w:rPr>
        <w:t>)</w:t>
      </w:r>
      <w:r w:rsidRPr="00D174B7">
        <w:rPr>
          <w:rFonts w:ascii="Times New Roman" w:hAnsi="Times New Roman" w:cs="Times New Roman"/>
          <w:sz w:val="24"/>
          <w:szCs w:val="24"/>
        </w:rPr>
        <w:t xml:space="preserve"> in addressing developmental challenges of contemporary period in the light of history, legacies and experiences of the Sokoto Caliphate.</w:t>
      </w:r>
    </w:p>
    <w:p w:rsidR="00D174B7" w:rsidRPr="00D174B7" w:rsidRDefault="00D174B7" w:rsidP="00FF1266">
      <w:pPr>
        <w:pStyle w:val="NoSpacing"/>
        <w:spacing w:line="480" w:lineRule="auto"/>
        <w:jc w:val="both"/>
        <w:rPr>
          <w:rFonts w:ascii="Times New Roman" w:hAnsi="Times New Roman" w:cs="Times New Roman"/>
          <w:sz w:val="24"/>
          <w:szCs w:val="24"/>
        </w:rPr>
      </w:pPr>
    </w:p>
    <w:p w:rsidR="00D174B7" w:rsidRPr="00D174B7" w:rsidRDefault="00D174B7" w:rsidP="00FF1266">
      <w:pPr>
        <w:pStyle w:val="NoSpacing"/>
        <w:spacing w:line="480" w:lineRule="auto"/>
        <w:jc w:val="both"/>
        <w:rPr>
          <w:rFonts w:ascii="Times New Roman" w:hAnsi="Times New Roman" w:cs="Times New Roman"/>
          <w:sz w:val="24"/>
          <w:szCs w:val="24"/>
        </w:rPr>
      </w:pPr>
    </w:p>
    <w:p w:rsidR="00D174B7" w:rsidRPr="00D174B7" w:rsidRDefault="00D174B7" w:rsidP="00FF1266">
      <w:pPr>
        <w:pStyle w:val="NoSpacing"/>
        <w:spacing w:line="480" w:lineRule="auto"/>
        <w:jc w:val="both"/>
        <w:rPr>
          <w:rFonts w:ascii="Times New Roman" w:hAnsi="Times New Roman" w:cs="Times New Roman"/>
          <w:sz w:val="24"/>
          <w:szCs w:val="24"/>
        </w:rPr>
      </w:pPr>
    </w:p>
    <w:p w:rsidR="00D174B7" w:rsidRPr="00D174B7" w:rsidRDefault="00D174B7" w:rsidP="00FF1266">
      <w:pPr>
        <w:pStyle w:val="NoSpacing"/>
        <w:spacing w:line="480" w:lineRule="auto"/>
        <w:jc w:val="both"/>
        <w:rPr>
          <w:rFonts w:ascii="Times New Roman" w:hAnsi="Times New Roman" w:cs="Times New Roman"/>
          <w:sz w:val="24"/>
          <w:szCs w:val="24"/>
        </w:rPr>
      </w:pPr>
    </w:p>
    <w:p w:rsidR="0030000A" w:rsidRPr="0030000A" w:rsidRDefault="00D805CA" w:rsidP="0030000A">
      <w:pPr>
        <w:pStyle w:val="Body"/>
        <w:numPr>
          <w:ilvl w:val="0"/>
          <w:numId w:val="1"/>
        </w:numPr>
        <w:spacing w:line="480" w:lineRule="auto"/>
        <w:rPr>
          <w:rFonts w:ascii="Times New Roman" w:hAnsi="Times New Roman"/>
          <w:b/>
          <w:sz w:val="24"/>
          <w:szCs w:val="24"/>
        </w:rPr>
      </w:pPr>
      <w:r>
        <w:rPr>
          <w:rFonts w:ascii="Times New Roman" w:hAnsi="Times New Roman"/>
          <w:b/>
          <w:sz w:val="24"/>
          <w:szCs w:val="24"/>
        </w:rPr>
        <w:lastRenderedPageBreak/>
        <w:t xml:space="preserve"> </w:t>
      </w:r>
      <w:r w:rsidR="0030000A" w:rsidRPr="0030000A">
        <w:rPr>
          <w:rFonts w:ascii="Times New Roman" w:hAnsi="Times New Roman"/>
          <w:b/>
          <w:sz w:val="24"/>
          <w:szCs w:val="24"/>
        </w:rPr>
        <w:t xml:space="preserve">Background to </w:t>
      </w:r>
      <w:r>
        <w:rPr>
          <w:rFonts w:ascii="Times New Roman" w:hAnsi="Times New Roman"/>
          <w:b/>
          <w:sz w:val="24"/>
          <w:szCs w:val="24"/>
        </w:rPr>
        <w:t xml:space="preserve">understanding </w:t>
      </w:r>
      <w:r w:rsidR="0030000A" w:rsidRPr="0030000A">
        <w:rPr>
          <w:rFonts w:ascii="Times New Roman" w:hAnsi="Times New Roman"/>
          <w:b/>
          <w:sz w:val="24"/>
          <w:szCs w:val="24"/>
        </w:rPr>
        <w:t xml:space="preserve">the </w:t>
      </w:r>
      <w:r w:rsidR="00ED30C6">
        <w:rPr>
          <w:rFonts w:ascii="Times New Roman" w:hAnsi="Times New Roman"/>
          <w:b/>
          <w:sz w:val="24"/>
          <w:szCs w:val="24"/>
        </w:rPr>
        <w:t>I</w:t>
      </w:r>
      <w:r>
        <w:rPr>
          <w:rFonts w:ascii="Times New Roman" w:hAnsi="Times New Roman"/>
          <w:b/>
          <w:sz w:val="24"/>
          <w:szCs w:val="24"/>
        </w:rPr>
        <w:t xml:space="preserve">deals of </w:t>
      </w:r>
      <w:r w:rsidR="0030000A" w:rsidRPr="0030000A">
        <w:rPr>
          <w:rFonts w:ascii="Times New Roman" w:hAnsi="Times New Roman"/>
          <w:b/>
          <w:sz w:val="24"/>
          <w:szCs w:val="24"/>
        </w:rPr>
        <w:t>the Sokoto Caliphate</w:t>
      </w:r>
    </w:p>
    <w:p w:rsidR="008F192B" w:rsidRDefault="00D174B7" w:rsidP="00FF1266">
      <w:pPr>
        <w:pStyle w:val="Body"/>
        <w:spacing w:line="480" w:lineRule="auto"/>
        <w:rPr>
          <w:rFonts w:ascii="Times New Roman" w:hAnsi="Times New Roman"/>
          <w:sz w:val="24"/>
          <w:szCs w:val="24"/>
        </w:rPr>
      </w:pPr>
      <w:r w:rsidRPr="00D174B7">
        <w:rPr>
          <w:rFonts w:ascii="Times New Roman" w:hAnsi="Times New Roman"/>
          <w:sz w:val="24"/>
          <w:szCs w:val="24"/>
        </w:rPr>
        <w:t xml:space="preserve">A historical reflection over the circumstances and situation that </w:t>
      </w:r>
      <w:r w:rsidR="00486DAB" w:rsidRPr="00D174B7">
        <w:rPr>
          <w:rFonts w:ascii="Times New Roman" w:hAnsi="Times New Roman"/>
          <w:sz w:val="24"/>
          <w:szCs w:val="24"/>
        </w:rPr>
        <w:t>necessitated</w:t>
      </w:r>
      <w:r w:rsidRPr="00D174B7">
        <w:rPr>
          <w:rFonts w:ascii="Times New Roman" w:hAnsi="Times New Roman"/>
          <w:sz w:val="24"/>
          <w:szCs w:val="24"/>
        </w:rPr>
        <w:t xml:space="preserve"> the Sokoto </w:t>
      </w:r>
      <w:proofErr w:type="spellStart"/>
      <w:r w:rsidRPr="00D174B7">
        <w:rPr>
          <w:rFonts w:ascii="Times New Roman" w:hAnsi="Times New Roman"/>
          <w:i/>
          <w:sz w:val="24"/>
          <w:szCs w:val="24"/>
        </w:rPr>
        <w:t>Ulama</w:t>
      </w:r>
      <w:proofErr w:type="spellEnd"/>
      <w:r w:rsidRPr="00D174B7">
        <w:rPr>
          <w:rFonts w:ascii="Times New Roman" w:hAnsi="Times New Roman"/>
          <w:i/>
          <w:sz w:val="24"/>
          <w:szCs w:val="24"/>
        </w:rPr>
        <w:t>’</w:t>
      </w:r>
      <w:r w:rsidRPr="00D174B7">
        <w:rPr>
          <w:rFonts w:ascii="Times New Roman" w:hAnsi="Times New Roman"/>
          <w:sz w:val="24"/>
          <w:szCs w:val="24"/>
        </w:rPr>
        <w:t xml:space="preserve"> to champion the 19th century </w:t>
      </w:r>
      <w:r w:rsidR="00FE06FF">
        <w:rPr>
          <w:rFonts w:ascii="Times New Roman" w:hAnsi="Times New Roman"/>
          <w:sz w:val="24"/>
          <w:szCs w:val="24"/>
        </w:rPr>
        <w:t xml:space="preserve">Jihad movement in </w:t>
      </w:r>
      <w:r w:rsidRPr="00D174B7">
        <w:rPr>
          <w:rFonts w:ascii="Times New Roman" w:hAnsi="Times New Roman"/>
          <w:sz w:val="24"/>
          <w:szCs w:val="24"/>
        </w:rPr>
        <w:t>Hausaland would s</w:t>
      </w:r>
      <w:r w:rsidR="007F7281">
        <w:rPr>
          <w:rFonts w:ascii="Times New Roman" w:hAnsi="Times New Roman"/>
          <w:sz w:val="24"/>
          <w:szCs w:val="24"/>
        </w:rPr>
        <w:t xml:space="preserve">uffice understanding the basis </w:t>
      </w:r>
      <w:r w:rsidRPr="00D174B7">
        <w:rPr>
          <w:rFonts w:ascii="Times New Roman" w:hAnsi="Times New Roman"/>
          <w:sz w:val="24"/>
          <w:szCs w:val="24"/>
        </w:rPr>
        <w:t>f</w:t>
      </w:r>
      <w:r w:rsidR="007F7281">
        <w:rPr>
          <w:rFonts w:ascii="Times New Roman" w:hAnsi="Times New Roman"/>
          <w:sz w:val="24"/>
          <w:szCs w:val="24"/>
        </w:rPr>
        <w:t>or</w:t>
      </w:r>
      <w:r w:rsidRPr="00D174B7">
        <w:rPr>
          <w:rFonts w:ascii="Times New Roman" w:hAnsi="Times New Roman"/>
          <w:sz w:val="24"/>
          <w:szCs w:val="24"/>
        </w:rPr>
        <w:t xml:space="preserve"> the </w:t>
      </w:r>
      <w:r w:rsidR="00486DAB" w:rsidRPr="00D174B7">
        <w:rPr>
          <w:rFonts w:ascii="Times New Roman" w:hAnsi="Times New Roman"/>
          <w:sz w:val="24"/>
          <w:szCs w:val="24"/>
        </w:rPr>
        <w:t>grassroots</w:t>
      </w:r>
      <w:r w:rsidR="007F7281">
        <w:rPr>
          <w:rFonts w:ascii="Times New Roman" w:hAnsi="Times New Roman"/>
          <w:sz w:val="24"/>
          <w:szCs w:val="24"/>
        </w:rPr>
        <w:t xml:space="preserve"> thrilling </w:t>
      </w:r>
      <w:r w:rsidRPr="00D174B7">
        <w:rPr>
          <w:rFonts w:ascii="Times New Roman" w:hAnsi="Times New Roman"/>
          <w:sz w:val="24"/>
          <w:szCs w:val="24"/>
        </w:rPr>
        <w:t xml:space="preserve">support, which </w:t>
      </w:r>
      <w:r w:rsidR="007F7281">
        <w:rPr>
          <w:rFonts w:ascii="Times New Roman" w:hAnsi="Times New Roman"/>
          <w:sz w:val="24"/>
          <w:szCs w:val="24"/>
        </w:rPr>
        <w:t>made</w:t>
      </w:r>
      <w:r w:rsidR="00DE37BB">
        <w:rPr>
          <w:rFonts w:ascii="Times New Roman" w:hAnsi="Times New Roman"/>
          <w:sz w:val="24"/>
          <w:szCs w:val="24"/>
        </w:rPr>
        <w:t xml:space="preserve"> </w:t>
      </w:r>
      <w:r w:rsidR="007F7281">
        <w:rPr>
          <w:rFonts w:ascii="Times New Roman" w:hAnsi="Times New Roman"/>
          <w:sz w:val="24"/>
          <w:szCs w:val="24"/>
        </w:rPr>
        <w:t xml:space="preserve"> </w:t>
      </w:r>
      <w:r w:rsidRPr="00D174B7">
        <w:rPr>
          <w:rFonts w:ascii="Times New Roman" w:hAnsi="Times New Roman"/>
          <w:sz w:val="24"/>
          <w:szCs w:val="24"/>
        </w:rPr>
        <w:t xml:space="preserve">the </w:t>
      </w:r>
      <w:r w:rsidR="007F7281">
        <w:rPr>
          <w:rFonts w:ascii="Times New Roman" w:hAnsi="Times New Roman"/>
          <w:sz w:val="24"/>
          <w:szCs w:val="24"/>
        </w:rPr>
        <w:t xml:space="preserve">reform </w:t>
      </w:r>
      <w:r w:rsidRPr="00D174B7">
        <w:rPr>
          <w:rFonts w:ascii="Times New Roman" w:hAnsi="Times New Roman"/>
          <w:sz w:val="24"/>
          <w:szCs w:val="24"/>
        </w:rPr>
        <w:t xml:space="preserve">movement </w:t>
      </w:r>
      <w:r w:rsidR="007F7281">
        <w:rPr>
          <w:rFonts w:ascii="Times New Roman" w:hAnsi="Times New Roman"/>
          <w:sz w:val="24"/>
          <w:szCs w:val="24"/>
        </w:rPr>
        <w:t>a sweeping success within a span of barely four years</w:t>
      </w:r>
      <w:r w:rsidRPr="00D174B7">
        <w:rPr>
          <w:rFonts w:ascii="Times New Roman" w:hAnsi="Times New Roman"/>
          <w:sz w:val="24"/>
          <w:szCs w:val="24"/>
        </w:rPr>
        <w:t>.</w:t>
      </w:r>
      <w:r w:rsidR="00486DAB" w:rsidRPr="00D174B7">
        <w:rPr>
          <w:rFonts w:ascii="Times New Roman" w:hAnsi="Times New Roman"/>
          <w:sz w:val="24"/>
          <w:szCs w:val="24"/>
          <w:vertAlign w:val="superscript"/>
        </w:rPr>
        <w:endnoteReference w:id="1"/>
      </w:r>
      <w:r w:rsidR="00486DAB" w:rsidRPr="00D174B7">
        <w:rPr>
          <w:rFonts w:ascii="Times New Roman" w:hAnsi="Times New Roman"/>
          <w:sz w:val="24"/>
          <w:szCs w:val="24"/>
        </w:rPr>
        <w:t xml:space="preserve"> </w:t>
      </w:r>
      <w:r w:rsidR="00FD2C72">
        <w:rPr>
          <w:rFonts w:ascii="Times New Roman" w:hAnsi="Times New Roman"/>
          <w:sz w:val="24"/>
          <w:szCs w:val="24"/>
        </w:rPr>
        <w:t xml:space="preserve">The scholars, </w:t>
      </w:r>
      <w:proofErr w:type="spellStart"/>
      <w:r w:rsidR="00486DAB" w:rsidRPr="00D174B7">
        <w:rPr>
          <w:rFonts w:ascii="Times New Roman" w:hAnsi="Times New Roman"/>
          <w:i/>
          <w:sz w:val="24"/>
          <w:szCs w:val="24"/>
        </w:rPr>
        <w:t>Ulama</w:t>
      </w:r>
      <w:proofErr w:type="spellEnd"/>
      <w:r w:rsidR="00486DAB" w:rsidRPr="00D174B7">
        <w:rPr>
          <w:rFonts w:ascii="Times New Roman" w:hAnsi="Times New Roman"/>
          <w:i/>
          <w:sz w:val="24"/>
          <w:szCs w:val="24"/>
        </w:rPr>
        <w:t>’</w:t>
      </w:r>
      <w:r w:rsidR="00486DAB" w:rsidRPr="00D174B7">
        <w:rPr>
          <w:rFonts w:ascii="Times New Roman" w:hAnsi="Times New Roman"/>
          <w:sz w:val="24"/>
          <w:szCs w:val="24"/>
        </w:rPr>
        <w:t xml:space="preserve"> </w:t>
      </w:r>
      <w:r w:rsidR="00FE06FF">
        <w:rPr>
          <w:rFonts w:ascii="Times New Roman" w:hAnsi="Times New Roman"/>
          <w:sz w:val="24"/>
          <w:szCs w:val="24"/>
        </w:rPr>
        <w:t xml:space="preserve">at the period(Shehu Usmanu Danfodiyo, his brother Mallam Abdullahi and son Muhammad Bello) </w:t>
      </w:r>
      <w:r w:rsidR="00486DAB" w:rsidRPr="00D174B7">
        <w:rPr>
          <w:rFonts w:ascii="Times New Roman" w:hAnsi="Times New Roman"/>
          <w:sz w:val="24"/>
          <w:szCs w:val="24"/>
        </w:rPr>
        <w:t>were forced by circumstances even against their main pre-occupation of learning, research and teaching to start addressing political issues. At the initial stage of the movement, Shehu Usmanu Danfodiyo, the leader of the reform movement, adopted diplomacy, and avoided confrontation</w:t>
      </w:r>
      <w:r w:rsidR="00EE3DB4">
        <w:rPr>
          <w:rFonts w:ascii="Times New Roman" w:hAnsi="Times New Roman"/>
          <w:sz w:val="24"/>
          <w:szCs w:val="24"/>
        </w:rPr>
        <w:t xml:space="preserve"> with authorities</w:t>
      </w:r>
      <w:r w:rsidR="00486DAB" w:rsidRPr="00D174B7">
        <w:rPr>
          <w:rFonts w:ascii="Times New Roman" w:hAnsi="Times New Roman"/>
          <w:sz w:val="24"/>
          <w:szCs w:val="24"/>
        </w:rPr>
        <w:t>. The unbearable hardship experienced by the people and high level of insensibility of the administration</w:t>
      </w:r>
      <w:r w:rsidR="0014492C">
        <w:rPr>
          <w:rFonts w:ascii="Times New Roman" w:hAnsi="Times New Roman"/>
          <w:sz w:val="24"/>
          <w:szCs w:val="24"/>
        </w:rPr>
        <w:t>, however,</w:t>
      </w:r>
      <w:r w:rsidR="00486DAB" w:rsidRPr="00D174B7">
        <w:rPr>
          <w:rFonts w:ascii="Times New Roman" w:hAnsi="Times New Roman"/>
          <w:sz w:val="24"/>
          <w:szCs w:val="24"/>
        </w:rPr>
        <w:t xml:space="preserve"> compelled him to strongly appeal to the rulers in Hausaland to be responsible to their duties as </w:t>
      </w:r>
      <w:r w:rsidR="0014492C" w:rsidRPr="00D174B7">
        <w:rPr>
          <w:rFonts w:ascii="Times New Roman" w:hAnsi="Times New Roman"/>
          <w:sz w:val="24"/>
          <w:szCs w:val="24"/>
        </w:rPr>
        <w:t>leaders</w:t>
      </w:r>
      <w:r w:rsidR="00486DAB" w:rsidRPr="00D174B7">
        <w:rPr>
          <w:rFonts w:ascii="Times New Roman" w:hAnsi="Times New Roman"/>
          <w:sz w:val="24"/>
          <w:szCs w:val="24"/>
        </w:rPr>
        <w:t xml:space="preserve">. </w:t>
      </w:r>
    </w:p>
    <w:p w:rsidR="00486DAB" w:rsidRPr="00D174B7" w:rsidRDefault="0014492C" w:rsidP="00FF1266">
      <w:pPr>
        <w:pStyle w:val="Body"/>
        <w:spacing w:line="480" w:lineRule="auto"/>
        <w:rPr>
          <w:rFonts w:ascii="Times New Roman" w:hAnsi="Times New Roman"/>
          <w:sz w:val="24"/>
          <w:szCs w:val="24"/>
        </w:rPr>
      </w:pPr>
      <w:r>
        <w:rPr>
          <w:rFonts w:ascii="Times New Roman" w:hAnsi="Times New Roman"/>
          <w:sz w:val="24"/>
          <w:szCs w:val="24"/>
        </w:rPr>
        <w:t>Conversely</w:t>
      </w:r>
      <w:r w:rsidR="00546844">
        <w:rPr>
          <w:rFonts w:ascii="Times New Roman" w:hAnsi="Times New Roman"/>
          <w:sz w:val="24"/>
          <w:szCs w:val="24"/>
        </w:rPr>
        <w:t>, the</w:t>
      </w:r>
      <w:r w:rsidR="00486DAB" w:rsidRPr="00D174B7">
        <w:rPr>
          <w:rFonts w:ascii="Times New Roman" w:hAnsi="Times New Roman"/>
          <w:sz w:val="24"/>
          <w:szCs w:val="24"/>
        </w:rPr>
        <w:t xml:space="preserve"> malign disregard of this request </w:t>
      </w:r>
      <w:r w:rsidR="00546844">
        <w:rPr>
          <w:rFonts w:ascii="Times New Roman" w:hAnsi="Times New Roman"/>
          <w:sz w:val="24"/>
          <w:szCs w:val="24"/>
        </w:rPr>
        <w:t xml:space="preserve">by the rulers </w:t>
      </w:r>
      <w:r w:rsidR="00486DAB" w:rsidRPr="00D174B7">
        <w:rPr>
          <w:rFonts w:ascii="Times New Roman" w:hAnsi="Times New Roman"/>
          <w:sz w:val="24"/>
          <w:szCs w:val="24"/>
        </w:rPr>
        <w:t xml:space="preserve">further necessitated the Shehu and his supporters to take a drastic approach. The point of departure was marked by publishing and distributing his </w:t>
      </w:r>
      <w:proofErr w:type="spellStart"/>
      <w:r w:rsidR="00486DAB" w:rsidRPr="00D174B7">
        <w:rPr>
          <w:rFonts w:ascii="Times New Roman" w:hAnsi="Times New Roman"/>
          <w:i/>
          <w:sz w:val="24"/>
          <w:szCs w:val="24"/>
        </w:rPr>
        <w:t>Kitab</w:t>
      </w:r>
      <w:proofErr w:type="spellEnd"/>
      <w:r w:rsidR="00486DAB" w:rsidRPr="00D174B7">
        <w:rPr>
          <w:rFonts w:ascii="Times New Roman" w:hAnsi="Times New Roman"/>
          <w:i/>
          <w:sz w:val="24"/>
          <w:szCs w:val="24"/>
        </w:rPr>
        <w:t xml:space="preserve"> al-</w:t>
      </w:r>
      <w:proofErr w:type="spellStart"/>
      <w:r w:rsidR="00486DAB" w:rsidRPr="00D174B7">
        <w:rPr>
          <w:rFonts w:ascii="Times New Roman" w:hAnsi="Times New Roman"/>
          <w:i/>
          <w:sz w:val="24"/>
          <w:szCs w:val="24"/>
        </w:rPr>
        <w:t>Farq</w:t>
      </w:r>
      <w:proofErr w:type="spellEnd"/>
      <w:r w:rsidR="00486DAB" w:rsidRPr="00D174B7">
        <w:rPr>
          <w:rFonts w:ascii="Times New Roman" w:hAnsi="Times New Roman"/>
          <w:sz w:val="24"/>
          <w:szCs w:val="24"/>
        </w:rPr>
        <w:t xml:space="preserve"> in Hausaland, which categoric</w:t>
      </w:r>
      <w:r w:rsidR="00FB2DFC">
        <w:rPr>
          <w:rFonts w:ascii="Times New Roman" w:hAnsi="Times New Roman"/>
          <w:sz w:val="24"/>
          <w:szCs w:val="24"/>
        </w:rPr>
        <w:t xml:space="preserve">ally outlines the charges of corruption in </w:t>
      </w:r>
      <w:r w:rsidR="00486DAB" w:rsidRPr="00D174B7">
        <w:rPr>
          <w:rFonts w:ascii="Times New Roman" w:hAnsi="Times New Roman"/>
          <w:sz w:val="24"/>
          <w:szCs w:val="24"/>
        </w:rPr>
        <w:t xml:space="preserve">governance, confiscation of people’s belonging, misappropriation of public funds and neglect of people’s welfare and standards of living by the leaders. In </w:t>
      </w:r>
      <w:proofErr w:type="spellStart"/>
      <w:r w:rsidR="00486DAB" w:rsidRPr="00D174B7">
        <w:rPr>
          <w:rFonts w:ascii="Times New Roman" w:hAnsi="Times New Roman"/>
          <w:i/>
          <w:sz w:val="24"/>
          <w:szCs w:val="24"/>
        </w:rPr>
        <w:t>Kitab</w:t>
      </w:r>
      <w:proofErr w:type="spellEnd"/>
      <w:r w:rsidR="00486DAB" w:rsidRPr="00D174B7">
        <w:rPr>
          <w:rFonts w:ascii="Times New Roman" w:hAnsi="Times New Roman"/>
          <w:i/>
          <w:sz w:val="24"/>
          <w:szCs w:val="24"/>
        </w:rPr>
        <w:t xml:space="preserve"> al-</w:t>
      </w:r>
      <w:proofErr w:type="spellStart"/>
      <w:r w:rsidR="00486DAB" w:rsidRPr="00D174B7">
        <w:rPr>
          <w:rFonts w:ascii="Times New Roman" w:hAnsi="Times New Roman"/>
          <w:i/>
          <w:sz w:val="24"/>
          <w:szCs w:val="24"/>
        </w:rPr>
        <w:t>Farq</w:t>
      </w:r>
      <w:proofErr w:type="spellEnd"/>
      <w:r w:rsidR="00486DAB" w:rsidRPr="00D174B7">
        <w:rPr>
          <w:rFonts w:ascii="Times New Roman" w:hAnsi="Times New Roman"/>
          <w:i/>
          <w:sz w:val="24"/>
          <w:szCs w:val="24"/>
        </w:rPr>
        <w:t>,</w:t>
      </w:r>
      <w:r w:rsidR="00486DAB" w:rsidRPr="00D174B7">
        <w:rPr>
          <w:rFonts w:ascii="Times New Roman" w:hAnsi="Times New Roman"/>
          <w:sz w:val="24"/>
          <w:szCs w:val="24"/>
        </w:rPr>
        <w:t xml:space="preserve"> Shehu categorically </w:t>
      </w:r>
      <w:r w:rsidR="00450E07" w:rsidRPr="00D174B7">
        <w:rPr>
          <w:rFonts w:ascii="Times New Roman" w:hAnsi="Times New Roman"/>
          <w:sz w:val="24"/>
          <w:szCs w:val="24"/>
        </w:rPr>
        <w:t>criticized</w:t>
      </w:r>
      <w:r w:rsidR="00486DAB" w:rsidRPr="00D174B7">
        <w:rPr>
          <w:rFonts w:ascii="Times New Roman" w:hAnsi="Times New Roman"/>
          <w:sz w:val="24"/>
          <w:szCs w:val="24"/>
        </w:rPr>
        <w:t xml:space="preserve"> the existing leadership of abusing public funds, imposing of levies beyond the resources of their subjects, over </w:t>
      </w:r>
      <w:r w:rsidR="00FD2C72" w:rsidRPr="00D174B7">
        <w:rPr>
          <w:rFonts w:ascii="Times New Roman" w:hAnsi="Times New Roman"/>
          <w:sz w:val="24"/>
          <w:szCs w:val="24"/>
        </w:rPr>
        <w:t>affluence</w:t>
      </w:r>
      <w:r w:rsidR="00486DAB" w:rsidRPr="00D174B7">
        <w:rPr>
          <w:rFonts w:ascii="Times New Roman" w:hAnsi="Times New Roman"/>
          <w:sz w:val="24"/>
          <w:szCs w:val="24"/>
        </w:rPr>
        <w:t xml:space="preserve"> on the side of the </w:t>
      </w:r>
      <w:r w:rsidR="00486DAB" w:rsidRPr="00D174B7">
        <w:rPr>
          <w:rFonts w:ascii="Times New Roman" w:hAnsi="Times New Roman"/>
          <w:sz w:val="24"/>
          <w:szCs w:val="24"/>
        </w:rPr>
        <w:lastRenderedPageBreak/>
        <w:t>rulers and their immediate families to the detriment of their subjects, collecting of gratifications through their public offices, bribery among the judges (making courts as a place where highest bidder takes all). In addition, the sharp practices in the corridors of power in Hausaland can be glaring, as lying, treachery, and pride became the ways of their government.</w:t>
      </w:r>
      <w:r w:rsidR="00486DAB" w:rsidRPr="00D174B7">
        <w:rPr>
          <w:rStyle w:val="EndnoteReference"/>
          <w:rFonts w:ascii="Times New Roman" w:hAnsi="Times New Roman"/>
          <w:sz w:val="24"/>
          <w:szCs w:val="24"/>
        </w:rPr>
        <w:endnoteReference w:id="2"/>
      </w:r>
    </w:p>
    <w:p w:rsidR="00486DAB" w:rsidRPr="00D174B7" w:rsidRDefault="00021ECD" w:rsidP="00FF1266">
      <w:pPr>
        <w:pStyle w:val="Body"/>
        <w:spacing w:line="480" w:lineRule="auto"/>
        <w:rPr>
          <w:rFonts w:ascii="Times New Roman" w:hAnsi="Times New Roman"/>
          <w:sz w:val="24"/>
          <w:szCs w:val="24"/>
        </w:rPr>
      </w:pPr>
      <w:r>
        <w:rPr>
          <w:rFonts w:ascii="Times New Roman" w:hAnsi="Times New Roman"/>
          <w:sz w:val="24"/>
          <w:szCs w:val="24"/>
        </w:rPr>
        <w:t xml:space="preserve">Unfortunately, most </w:t>
      </w:r>
      <w:r w:rsidR="00486DAB" w:rsidRPr="00D174B7">
        <w:rPr>
          <w:rFonts w:ascii="Times New Roman" w:hAnsi="Times New Roman"/>
          <w:i/>
          <w:sz w:val="24"/>
          <w:szCs w:val="24"/>
        </w:rPr>
        <w:t>Ulama’</w:t>
      </w:r>
      <w:r>
        <w:rPr>
          <w:rFonts w:ascii="Times New Roman" w:hAnsi="Times New Roman"/>
          <w:i/>
          <w:sz w:val="24"/>
          <w:szCs w:val="24"/>
        </w:rPr>
        <w:t>a</w:t>
      </w:r>
      <w:r>
        <w:rPr>
          <w:rFonts w:ascii="Times New Roman" w:hAnsi="Times New Roman"/>
          <w:sz w:val="24"/>
          <w:szCs w:val="24"/>
        </w:rPr>
        <w:t>- scholars-</w:t>
      </w:r>
      <w:r w:rsidR="00486DAB" w:rsidRPr="00D174B7">
        <w:rPr>
          <w:rFonts w:ascii="Times New Roman" w:hAnsi="Times New Roman"/>
          <w:sz w:val="24"/>
          <w:szCs w:val="24"/>
        </w:rPr>
        <w:t xml:space="preserve"> legalized the corrupt practices of the leaders and not resisting the exploitation and oppression against the weak by the powerful. Shehu branded such scholars as, ‘more dangerous than the devil, and their position in the society was no better than a rock </w:t>
      </w:r>
      <w:r w:rsidR="00450E07">
        <w:rPr>
          <w:rFonts w:ascii="Times New Roman" w:hAnsi="Times New Roman"/>
          <w:sz w:val="24"/>
          <w:szCs w:val="24"/>
        </w:rPr>
        <w:t xml:space="preserve">in the sea, which </w:t>
      </w:r>
      <w:r w:rsidR="00450E07" w:rsidRPr="00D174B7">
        <w:rPr>
          <w:rFonts w:ascii="Times New Roman" w:hAnsi="Times New Roman"/>
          <w:sz w:val="24"/>
          <w:szCs w:val="24"/>
        </w:rPr>
        <w:t>drinks neither water</w:t>
      </w:r>
      <w:r w:rsidR="00486DAB" w:rsidRPr="00D174B7">
        <w:rPr>
          <w:rFonts w:ascii="Times New Roman" w:hAnsi="Times New Roman"/>
          <w:sz w:val="24"/>
          <w:szCs w:val="24"/>
        </w:rPr>
        <w:t xml:space="preserve"> nor allows anybody to drink’. Removing their influence in governance and the society entirely was, in the opinion of the Shehu, </w:t>
      </w:r>
      <w:r w:rsidR="00450E07">
        <w:rPr>
          <w:rFonts w:ascii="Times New Roman" w:hAnsi="Times New Roman"/>
          <w:sz w:val="24"/>
          <w:szCs w:val="24"/>
        </w:rPr>
        <w:t>‘</w:t>
      </w:r>
      <w:r w:rsidR="00486DAB" w:rsidRPr="00D174B7">
        <w:rPr>
          <w:rFonts w:ascii="Times New Roman" w:hAnsi="Times New Roman"/>
          <w:sz w:val="24"/>
          <w:szCs w:val="24"/>
        </w:rPr>
        <w:t>a catalyst to a viable political system</w:t>
      </w:r>
      <w:r w:rsidR="00450E07">
        <w:rPr>
          <w:rFonts w:ascii="Times New Roman" w:hAnsi="Times New Roman"/>
          <w:sz w:val="24"/>
          <w:szCs w:val="24"/>
        </w:rPr>
        <w:t>’</w:t>
      </w:r>
      <w:r w:rsidR="00486DAB" w:rsidRPr="00D174B7">
        <w:rPr>
          <w:rFonts w:ascii="Times New Roman" w:hAnsi="Times New Roman"/>
          <w:sz w:val="24"/>
          <w:szCs w:val="24"/>
        </w:rPr>
        <w:t>.</w:t>
      </w:r>
      <w:r w:rsidR="00486DAB" w:rsidRPr="00D174B7">
        <w:rPr>
          <w:rStyle w:val="EndnoteReference"/>
          <w:rFonts w:ascii="Times New Roman" w:hAnsi="Times New Roman"/>
          <w:sz w:val="24"/>
          <w:szCs w:val="24"/>
        </w:rPr>
        <w:endnoteReference w:id="3"/>
      </w:r>
      <w:r w:rsidR="00486DAB" w:rsidRPr="00D174B7">
        <w:rPr>
          <w:rFonts w:ascii="Times New Roman" w:hAnsi="Times New Roman"/>
          <w:sz w:val="24"/>
          <w:szCs w:val="24"/>
        </w:rPr>
        <w:t xml:space="preserve"> Thus, the jihadists transformed the outlook and functions of the scholars after the establishment of the Caliphal system. </w:t>
      </w:r>
    </w:p>
    <w:p w:rsidR="00E74613" w:rsidRDefault="003534F5" w:rsidP="00D40655">
      <w:pPr>
        <w:pStyle w:val="Body"/>
        <w:spacing w:line="480" w:lineRule="auto"/>
        <w:rPr>
          <w:rFonts w:ascii="Times New Roman" w:hAnsi="Times New Roman"/>
          <w:sz w:val="24"/>
          <w:szCs w:val="24"/>
        </w:rPr>
      </w:pPr>
      <w:r>
        <w:rPr>
          <w:rFonts w:ascii="Times New Roman" w:hAnsi="Times New Roman"/>
          <w:sz w:val="24"/>
          <w:szCs w:val="24"/>
        </w:rPr>
        <w:t xml:space="preserve">Another area of significant attention to the movement was </w:t>
      </w:r>
      <w:r w:rsidR="00D40655">
        <w:rPr>
          <w:rFonts w:ascii="Times New Roman" w:hAnsi="Times New Roman"/>
          <w:sz w:val="24"/>
          <w:szCs w:val="24"/>
        </w:rPr>
        <w:t>the condition</w:t>
      </w:r>
      <w:r>
        <w:rPr>
          <w:rFonts w:ascii="Times New Roman" w:hAnsi="Times New Roman"/>
          <w:sz w:val="24"/>
          <w:szCs w:val="24"/>
        </w:rPr>
        <w:t xml:space="preserve"> and status of women in Hausa societies. </w:t>
      </w:r>
      <w:r w:rsidR="00D40655">
        <w:rPr>
          <w:rFonts w:ascii="Times New Roman" w:hAnsi="Times New Roman"/>
          <w:sz w:val="24"/>
          <w:szCs w:val="24"/>
        </w:rPr>
        <w:t xml:space="preserve"> The deplorable condition of women was captured by Shehu</w:t>
      </w:r>
      <w:r w:rsidR="00E74613">
        <w:rPr>
          <w:rFonts w:ascii="Times New Roman" w:hAnsi="Times New Roman"/>
          <w:sz w:val="24"/>
          <w:szCs w:val="24"/>
        </w:rPr>
        <w:t xml:space="preserve"> in the following: </w:t>
      </w:r>
    </w:p>
    <w:p w:rsidR="00E74613" w:rsidRPr="00D174B7" w:rsidRDefault="00E74613" w:rsidP="00E74613">
      <w:pPr>
        <w:pStyle w:val="Einschbe"/>
        <w:rPr>
          <w:rFonts w:ascii="Times New Roman" w:hAnsi="Times New Roman"/>
          <w:sz w:val="24"/>
          <w:szCs w:val="24"/>
        </w:rPr>
      </w:pPr>
      <w:r w:rsidRPr="00D174B7">
        <w:rPr>
          <w:rFonts w:ascii="Times New Roman" w:hAnsi="Times New Roman"/>
          <w:sz w:val="24"/>
          <w:szCs w:val="24"/>
        </w:rPr>
        <w:t xml:space="preserve">One of the habits of men, scholars of the Sudan is that they leave their wives, daughters and slaves neglected like a grazing livestock without teaching them what Allah made obligatory on them of their articles of Faith, regulations governing their purity, fasting and their like, i.e. buying and selling. They consider </w:t>
      </w:r>
      <w:r w:rsidR="00021ECD" w:rsidRPr="00D174B7">
        <w:rPr>
          <w:rFonts w:ascii="Times New Roman" w:hAnsi="Times New Roman"/>
          <w:sz w:val="24"/>
          <w:szCs w:val="24"/>
        </w:rPr>
        <w:t>them</w:t>
      </w:r>
      <w:r w:rsidR="00021ECD">
        <w:rPr>
          <w:rFonts w:ascii="Times New Roman" w:hAnsi="Times New Roman"/>
          <w:sz w:val="24"/>
          <w:szCs w:val="24"/>
        </w:rPr>
        <w:t xml:space="preserve"> (women)</w:t>
      </w:r>
      <w:r w:rsidRPr="00D174B7">
        <w:rPr>
          <w:rFonts w:ascii="Times New Roman" w:hAnsi="Times New Roman"/>
          <w:sz w:val="24"/>
          <w:szCs w:val="24"/>
        </w:rPr>
        <w:t xml:space="preserve"> like a container, which they use; when it breaks, they throw it in dung and rubbish places. It is the duty of every </w:t>
      </w:r>
      <w:r w:rsidRPr="00D174B7">
        <w:rPr>
          <w:rFonts w:ascii="Times New Roman" w:hAnsi="Times New Roman"/>
          <w:sz w:val="24"/>
          <w:szCs w:val="24"/>
        </w:rPr>
        <w:lastRenderedPageBreak/>
        <w:t>Muslim to start with himself and guards it by performing his duty properly also, to abandon unlawful things, thereafter, he should teach his family and relations.</w:t>
      </w:r>
      <w:r w:rsidRPr="00D174B7">
        <w:rPr>
          <w:rStyle w:val="EndnoteReference"/>
          <w:rFonts w:ascii="Times New Roman" w:hAnsi="Times New Roman"/>
          <w:sz w:val="24"/>
          <w:szCs w:val="24"/>
        </w:rPr>
        <w:endnoteReference w:id="4"/>
      </w:r>
    </w:p>
    <w:p w:rsidR="00486DAB" w:rsidRPr="00D174B7" w:rsidRDefault="00021ECD" w:rsidP="00E74613">
      <w:pPr>
        <w:pStyle w:val="Body"/>
        <w:spacing w:line="480" w:lineRule="auto"/>
        <w:rPr>
          <w:rFonts w:ascii="Times New Roman" w:hAnsi="Times New Roman"/>
          <w:sz w:val="24"/>
          <w:szCs w:val="24"/>
        </w:rPr>
      </w:pPr>
      <w:r>
        <w:rPr>
          <w:rFonts w:ascii="Times New Roman" w:hAnsi="Times New Roman"/>
          <w:sz w:val="24"/>
          <w:szCs w:val="24"/>
        </w:rPr>
        <w:t xml:space="preserve">The issue of women mobilization and education against the popular practice in </w:t>
      </w:r>
      <w:r w:rsidR="00324C7C">
        <w:rPr>
          <w:rFonts w:ascii="Times New Roman" w:hAnsi="Times New Roman"/>
          <w:sz w:val="24"/>
          <w:szCs w:val="24"/>
        </w:rPr>
        <w:t>Hausaland</w:t>
      </w:r>
      <w:r>
        <w:rPr>
          <w:rFonts w:ascii="Times New Roman" w:hAnsi="Times New Roman"/>
          <w:sz w:val="24"/>
          <w:szCs w:val="24"/>
        </w:rPr>
        <w:t xml:space="preserve"> </w:t>
      </w:r>
      <w:r w:rsidR="00486DAB" w:rsidRPr="00D174B7">
        <w:rPr>
          <w:rFonts w:ascii="Times New Roman" w:hAnsi="Times New Roman"/>
          <w:sz w:val="24"/>
          <w:szCs w:val="24"/>
        </w:rPr>
        <w:t xml:space="preserve">was indeed, </w:t>
      </w:r>
      <w:r>
        <w:rPr>
          <w:rFonts w:ascii="Times New Roman" w:hAnsi="Times New Roman"/>
          <w:sz w:val="24"/>
          <w:szCs w:val="24"/>
        </w:rPr>
        <w:t xml:space="preserve">one of </w:t>
      </w:r>
      <w:r w:rsidR="00486DAB" w:rsidRPr="00D174B7">
        <w:rPr>
          <w:rFonts w:ascii="Times New Roman" w:hAnsi="Times New Roman"/>
          <w:sz w:val="24"/>
          <w:szCs w:val="24"/>
        </w:rPr>
        <w:t xml:space="preserve">the </w:t>
      </w:r>
      <w:r>
        <w:rPr>
          <w:rFonts w:ascii="Times New Roman" w:hAnsi="Times New Roman"/>
          <w:sz w:val="24"/>
          <w:szCs w:val="24"/>
        </w:rPr>
        <w:t>major</w:t>
      </w:r>
      <w:r w:rsidR="00486DAB" w:rsidRPr="00D174B7">
        <w:rPr>
          <w:rFonts w:ascii="Times New Roman" w:hAnsi="Times New Roman"/>
          <w:sz w:val="24"/>
          <w:szCs w:val="24"/>
        </w:rPr>
        <w:t xml:space="preserve"> challenge</w:t>
      </w:r>
      <w:r>
        <w:rPr>
          <w:rFonts w:ascii="Times New Roman" w:hAnsi="Times New Roman"/>
          <w:sz w:val="24"/>
          <w:szCs w:val="24"/>
        </w:rPr>
        <w:t>s</w:t>
      </w:r>
      <w:r w:rsidR="00486DAB" w:rsidRPr="00D174B7">
        <w:rPr>
          <w:rFonts w:ascii="Times New Roman" w:hAnsi="Times New Roman"/>
          <w:sz w:val="24"/>
          <w:szCs w:val="24"/>
        </w:rPr>
        <w:t>, which the Shehu</w:t>
      </w:r>
      <w:r>
        <w:rPr>
          <w:rFonts w:ascii="Times New Roman" w:hAnsi="Times New Roman"/>
          <w:sz w:val="24"/>
          <w:szCs w:val="24"/>
        </w:rPr>
        <w:t xml:space="preserve"> encountered</w:t>
      </w:r>
      <w:r w:rsidR="00486DAB" w:rsidRPr="00D174B7">
        <w:rPr>
          <w:rFonts w:ascii="Times New Roman" w:hAnsi="Times New Roman"/>
          <w:sz w:val="24"/>
          <w:szCs w:val="24"/>
        </w:rPr>
        <w:t xml:space="preserve"> in the cause of his </w:t>
      </w:r>
      <w:proofErr w:type="spellStart"/>
      <w:r w:rsidR="00486DAB" w:rsidRPr="00D174B7">
        <w:rPr>
          <w:rFonts w:ascii="Times New Roman" w:hAnsi="Times New Roman"/>
          <w:i/>
          <w:sz w:val="24"/>
          <w:szCs w:val="24"/>
        </w:rPr>
        <w:t>Da’wa</w:t>
      </w:r>
      <w:proofErr w:type="spellEnd"/>
      <w:r w:rsidR="00486DAB" w:rsidRPr="00D174B7">
        <w:rPr>
          <w:rFonts w:ascii="Times New Roman" w:hAnsi="Times New Roman"/>
          <w:sz w:val="24"/>
          <w:szCs w:val="24"/>
        </w:rPr>
        <w:t xml:space="preserve">. Mustafa </w:t>
      </w:r>
      <w:proofErr w:type="spellStart"/>
      <w:r w:rsidR="00486DAB" w:rsidRPr="00D174B7">
        <w:rPr>
          <w:rFonts w:ascii="Times New Roman" w:hAnsi="Times New Roman"/>
          <w:sz w:val="24"/>
          <w:szCs w:val="24"/>
        </w:rPr>
        <w:t>Goni</w:t>
      </w:r>
      <w:proofErr w:type="spellEnd"/>
      <w:r w:rsidR="00486DAB" w:rsidRPr="00D174B7">
        <w:rPr>
          <w:rFonts w:ascii="Times New Roman" w:hAnsi="Times New Roman"/>
          <w:sz w:val="24"/>
          <w:szCs w:val="24"/>
        </w:rPr>
        <w:t xml:space="preserve"> </w:t>
      </w:r>
      <w:r w:rsidR="00324C7C">
        <w:rPr>
          <w:rFonts w:ascii="Times New Roman" w:hAnsi="Times New Roman"/>
          <w:sz w:val="24"/>
          <w:szCs w:val="24"/>
        </w:rPr>
        <w:t>(a 19</w:t>
      </w:r>
      <w:r w:rsidR="00324C7C" w:rsidRPr="00324C7C">
        <w:rPr>
          <w:rFonts w:ascii="Times New Roman" w:hAnsi="Times New Roman"/>
          <w:sz w:val="24"/>
          <w:szCs w:val="24"/>
          <w:vertAlign w:val="superscript"/>
        </w:rPr>
        <w:t>th</w:t>
      </w:r>
      <w:r w:rsidR="00324C7C">
        <w:rPr>
          <w:rFonts w:ascii="Times New Roman" w:hAnsi="Times New Roman"/>
          <w:sz w:val="24"/>
          <w:szCs w:val="24"/>
        </w:rPr>
        <w:t xml:space="preserve"> century </w:t>
      </w:r>
      <w:proofErr w:type="spellStart"/>
      <w:r w:rsidR="00324C7C">
        <w:rPr>
          <w:rFonts w:ascii="Times New Roman" w:hAnsi="Times New Roman"/>
          <w:sz w:val="24"/>
          <w:szCs w:val="24"/>
        </w:rPr>
        <w:t>Bornoan</w:t>
      </w:r>
      <w:proofErr w:type="spellEnd"/>
      <w:r w:rsidR="00324C7C">
        <w:rPr>
          <w:rFonts w:ascii="Times New Roman" w:hAnsi="Times New Roman"/>
          <w:sz w:val="24"/>
          <w:szCs w:val="24"/>
        </w:rPr>
        <w:t xml:space="preserve"> scholars) wrote</w:t>
      </w:r>
      <w:r w:rsidR="00486DAB" w:rsidRPr="00D174B7">
        <w:rPr>
          <w:rFonts w:ascii="Times New Roman" w:hAnsi="Times New Roman"/>
          <w:sz w:val="24"/>
          <w:szCs w:val="24"/>
        </w:rPr>
        <w:t xml:space="preserve"> </w:t>
      </w:r>
      <w:r w:rsidR="00324C7C">
        <w:rPr>
          <w:rFonts w:ascii="Times New Roman" w:hAnsi="Times New Roman"/>
          <w:sz w:val="24"/>
          <w:szCs w:val="24"/>
        </w:rPr>
        <w:t xml:space="preserve">a treatise </w:t>
      </w:r>
      <w:r w:rsidR="00486DAB" w:rsidRPr="00D174B7">
        <w:rPr>
          <w:rFonts w:ascii="Times New Roman" w:hAnsi="Times New Roman"/>
          <w:sz w:val="24"/>
          <w:szCs w:val="24"/>
        </w:rPr>
        <w:t xml:space="preserve">criticizing the Shehu for allowing women </w:t>
      </w:r>
      <w:r w:rsidR="00324C7C">
        <w:rPr>
          <w:rFonts w:ascii="Times New Roman" w:hAnsi="Times New Roman"/>
          <w:sz w:val="24"/>
          <w:szCs w:val="24"/>
        </w:rPr>
        <w:t xml:space="preserve">to </w:t>
      </w:r>
      <w:r w:rsidR="00486DAB" w:rsidRPr="00D174B7">
        <w:rPr>
          <w:rFonts w:ascii="Times New Roman" w:hAnsi="Times New Roman"/>
          <w:sz w:val="24"/>
          <w:szCs w:val="24"/>
        </w:rPr>
        <w:t>attend</w:t>
      </w:r>
      <w:r w:rsidR="00324C7C">
        <w:rPr>
          <w:rFonts w:ascii="Times New Roman" w:hAnsi="Times New Roman"/>
          <w:sz w:val="24"/>
          <w:szCs w:val="24"/>
        </w:rPr>
        <w:t xml:space="preserve"> </w:t>
      </w:r>
      <w:r w:rsidR="00324C7C" w:rsidRPr="00D174B7">
        <w:rPr>
          <w:rFonts w:ascii="Times New Roman" w:hAnsi="Times New Roman"/>
          <w:sz w:val="24"/>
          <w:szCs w:val="24"/>
        </w:rPr>
        <w:t>assemblies</w:t>
      </w:r>
      <w:r w:rsidR="00486DAB" w:rsidRPr="00D174B7">
        <w:rPr>
          <w:rFonts w:ascii="Times New Roman" w:hAnsi="Times New Roman"/>
          <w:sz w:val="24"/>
          <w:szCs w:val="24"/>
        </w:rPr>
        <w:t xml:space="preserve"> in the same ground with men to receive lectures and learn the religion.</w:t>
      </w:r>
      <w:r w:rsidR="00486DAB" w:rsidRPr="00D174B7">
        <w:rPr>
          <w:rStyle w:val="EndnoteReference"/>
          <w:rFonts w:ascii="Times New Roman" w:hAnsi="Times New Roman"/>
          <w:sz w:val="24"/>
          <w:szCs w:val="24"/>
        </w:rPr>
        <w:endnoteReference w:id="5"/>
      </w:r>
      <w:r w:rsidR="00E74613">
        <w:rPr>
          <w:rFonts w:ascii="Times New Roman" w:hAnsi="Times New Roman"/>
          <w:sz w:val="24"/>
          <w:szCs w:val="24"/>
        </w:rPr>
        <w:t xml:space="preserve"> </w:t>
      </w:r>
      <w:r w:rsidR="00486DAB" w:rsidRPr="00D174B7">
        <w:rPr>
          <w:rFonts w:ascii="Times New Roman" w:hAnsi="Times New Roman"/>
          <w:sz w:val="24"/>
          <w:szCs w:val="24"/>
        </w:rPr>
        <w:t xml:space="preserve">In the instructions of the Shehu, his brother Abdullahi responded in the most eloquent and academic tune to the letter of Mustafa </w:t>
      </w:r>
      <w:proofErr w:type="spellStart"/>
      <w:r w:rsidR="00486DAB" w:rsidRPr="00D174B7">
        <w:rPr>
          <w:rFonts w:ascii="Times New Roman" w:hAnsi="Times New Roman"/>
          <w:sz w:val="24"/>
          <w:szCs w:val="24"/>
        </w:rPr>
        <w:t>Goni</w:t>
      </w:r>
      <w:proofErr w:type="spellEnd"/>
      <w:r w:rsidR="00486DAB" w:rsidRPr="00D174B7">
        <w:rPr>
          <w:rFonts w:ascii="Times New Roman" w:hAnsi="Times New Roman"/>
          <w:sz w:val="24"/>
          <w:szCs w:val="24"/>
        </w:rPr>
        <w:t>.</w:t>
      </w:r>
      <w:r w:rsidR="00E74613">
        <w:rPr>
          <w:rFonts w:ascii="Times New Roman" w:hAnsi="Times New Roman"/>
          <w:sz w:val="24"/>
          <w:szCs w:val="24"/>
        </w:rPr>
        <w:t xml:space="preserve"> </w:t>
      </w:r>
      <w:r w:rsidR="00486DAB" w:rsidRPr="00D174B7">
        <w:rPr>
          <w:rStyle w:val="EndnoteReference"/>
          <w:rFonts w:ascii="Times New Roman" w:hAnsi="Times New Roman"/>
          <w:sz w:val="24"/>
          <w:szCs w:val="24"/>
        </w:rPr>
        <w:endnoteReference w:id="6"/>
      </w:r>
      <w:r w:rsidR="00486DAB" w:rsidRPr="00D174B7">
        <w:rPr>
          <w:rFonts w:ascii="Times New Roman" w:hAnsi="Times New Roman"/>
          <w:sz w:val="24"/>
          <w:szCs w:val="24"/>
        </w:rPr>
        <w:t xml:space="preserve"> </w:t>
      </w:r>
    </w:p>
    <w:p w:rsidR="00486DAB" w:rsidRPr="00D174B7" w:rsidRDefault="00486DAB" w:rsidP="00FF1266">
      <w:pPr>
        <w:pStyle w:val="Body"/>
        <w:spacing w:line="480" w:lineRule="auto"/>
        <w:rPr>
          <w:rFonts w:ascii="Times New Roman" w:hAnsi="Times New Roman"/>
          <w:sz w:val="24"/>
          <w:szCs w:val="24"/>
        </w:rPr>
      </w:pPr>
      <w:r w:rsidRPr="00D174B7">
        <w:rPr>
          <w:rFonts w:ascii="Times New Roman" w:hAnsi="Times New Roman"/>
          <w:sz w:val="24"/>
          <w:szCs w:val="24"/>
        </w:rPr>
        <w:t xml:space="preserve">In order to attain the egalitarian reform, which the Shehu and his companions envisaged for their people, the women folk must be fully educated and mobilized to be responsible members of the society. Professor Ismail </w:t>
      </w:r>
      <w:proofErr w:type="spellStart"/>
      <w:r w:rsidRPr="00D174B7">
        <w:rPr>
          <w:rFonts w:ascii="Times New Roman" w:hAnsi="Times New Roman"/>
          <w:sz w:val="24"/>
          <w:szCs w:val="24"/>
        </w:rPr>
        <w:t>Balogun</w:t>
      </w:r>
      <w:proofErr w:type="spellEnd"/>
      <w:r w:rsidRPr="00D174B7">
        <w:rPr>
          <w:rFonts w:ascii="Times New Roman" w:hAnsi="Times New Roman"/>
          <w:sz w:val="24"/>
          <w:szCs w:val="24"/>
        </w:rPr>
        <w:t xml:space="preserve"> observes that, ‘he (Shehu) condemned those who shut their women folk in without affording them the opportunity to learn extensively (the affairs of their religion and the world). </w:t>
      </w:r>
      <w:r w:rsidR="00324C7C">
        <w:rPr>
          <w:rFonts w:ascii="Times New Roman" w:hAnsi="Times New Roman"/>
          <w:sz w:val="24"/>
          <w:szCs w:val="24"/>
        </w:rPr>
        <w:t xml:space="preserve">The </w:t>
      </w:r>
      <w:r w:rsidR="004203C4">
        <w:rPr>
          <w:rFonts w:ascii="Times New Roman" w:hAnsi="Times New Roman"/>
          <w:sz w:val="24"/>
          <w:szCs w:val="24"/>
        </w:rPr>
        <w:t>personal examp</w:t>
      </w:r>
      <w:r w:rsidR="00324C7C">
        <w:rPr>
          <w:rFonts w:ascii="Times New Roman" w:hAnsi="Times New Roman"/>
          <w:sz w:val="24"/>
          <w:szCs w:val="24"/>
        </w:rPr>
        <w:t>le of the Shehu</w:t>
      </w:r>
      <w:r w:rsidRPr="00D174B7">
        <w:rPr>
          <w:rFonts w:ascii="Times New Roman" w:hAnsi="Times New Roman"/>
          <w:sz w:val="24"/>
          <w:szCs w:val="24"/>
        </w:rPr>
        <w:t xml:space="preserve"> with </w:t>
      </w:r>
      <w:r w:rsidR="004203C4">
        <w:rPr>
          <w:rFonts w:ascii="Times New Roman" w:hAnsi="Times New Roman"/>
          <w:sz w:val="24"/>
          <w:szCs w:val="24"/>
        </w:rPr>
        <w:t xml:space="preserve">regard to </w:t>
      </w:r>
      <w:r w:rsidRPr="00D174B7">
        <w:rPr>
          <w:rFonts w:ascii="Times New Roman" w:hAnsi="Times New Roman"/>
          <w:sz w:val="24"/>
          <w:szCs w:val="24"/>
        </w:rPr>
        <w:t>the education of his wives and daughters was very glaring.</w:t>
      </w:r>
      <w:r w:rsidRPr="00D174B7">
        <w:rPr>
          <w:rStyle w:val="EndnoteReference"/>
          <w:rFonts w:ascii="Times New Roman" w:hAnsi="Times New Roman"/>
          <w:sz w:val="24"/>
          <w:szCs w:val="24"/>
        </w:rPr>
        <w:endnoteReference w:id="7"/>
      </w:r>
      <w:r w:rsidR="00B75DAF">
        <w:rPr>
          <w:rFonts w:ascii="Times New Roman" w:hAnsi="Times New Roman"/>
          <w:sz w:val="24"/>
          <w:szCs w:val="24"/>
        </w:rPr>
        <w:t xml:space="preserve"> </w:t>
      </w:r>
      <w:r w:rsidR="004203C4">
        <w:rPr>
          <w:rFonts w:ascii="Times New Roman" w:hAnsi="Times New Roman"/>
          <w:sz w:val="24"/>
          <w:szCs w:val="24"/>
        </w:rPr>
        <w:t xml:space="preserve">Consequently, for the first time in the history of Hausaland there was emergence of female scholars and teachers.  </w:t>
      </w:r>
      <w:r w:rsidRPr="00D174B7">
        <w:rPr>
          <w:rFonts w:ascii="Times New Roman" w:hAnsi="Times New Roman"/>
          <w:sz w:val="24"/>
          <w:szCs w:val="24"/>
        </w:rPr>
        <w:t>In the opinion of Boyd and Mack:</w:t>
      </w:r>
    </w:p>
    <w:p w:rsidR="00486DAB" w:rsidRPr="00D174B7" w:rsidRDefault="00486DAB" w:rsidP="00B75DAF">
      <w:pPr>
        <w:pStyle w:val="Einschbe"/>
        <w:rPr>
          <w:rFonts w:ascii="Times New Roman" w:hAnsi="Times New Roman"/>
          <w:sz w:val="24"/>
          <w:szCs w:val="24"/>
        </w:rPr>
      </w:pPr>
      <w:r w:rsidRPr="00D174B7">
        <w:rPr>
          <w:rFonts w:ascii="Times New Roman" w:hAnsi="Times New Roman"/>
          <w:sz w:val="24"/>
          <w:szCs w:val="24"/>
        </w:rPr>
        <w:t xml:space="preserve">The network of teachers established a conduit for all women to be apprised of current events and news of political concerns during a period of rapid socio-political change. Women in these networks acted deliberately. They undertook responsibilities, organized food for the army, brought up orphans, distributed goods to the poor, gave religious instruction, sorted out </w:t>
      </w:r>
      <w:r w:rsidRPr="00D174B7">
        <w:rPr>
          <w:rFonts w:ascii="Times New Roman" w:hAnsi="Times New Roman"/>
          <w:sz w:val="24"/>
          <w:szCs w:val="24"/>
        </w:rPr>
        <w:lastRenderedPageBreak/>
        <w:t>problems and related well to everyone willing to respond, regardless of their background or status. They were by no means isolated in seclusion as has often been suggested by contemporary scholars, but constituted a sisterhood.</w:t>
      </w:r>
      <w:r w:rsidRPr="00D174B7">
        <w:rPr>
          <w:rStyle w:val="EndnoteReference"/>
          <w:rFonts w:ascii="Times New Roman" w:hAnsi="Times New Roman"/>
          <w:sz w:val="24"/>
          <w:szCs w:val="24"/>
        </w:rPr>
        <w:endnoteReference w:id="8"/>
      </w:r>
    </w:p>
    <w:p w:rsidR="00E1296C" w:rsidRDefault="00CD2EE0" w:rsidP="00FF1266">
      <w:pPr>
        <w:pStyle w:val="Body"/>
        <w:spacing w:line="480" w:lineRule="auto"/>
        <w:rPr>
          <w:rFonts w:ascii="Times New Roman" w:hAnsi="Times New Roman"/>
          <w:sz w:val="24"/>
          <w:szCs w:val="24"/>
        </w:rPr>
      </w:pPr>
      <w:r>
        <w:rPr>
          <w:rFonts w:ascii="Times New Roman" w:hAnsi="Times New Roman"/>
          <w:sz w:val="24"/>
          <w:szCs w:val="24"/>
        </w:rPr>
        <w:t>In the same vein, u</w:t>
      </w:r>
      <w:r w:rsidR="00486DAB" w:rsidRPr="00D174B7">
        <w:rPr>
          <w:rFonts w:ascii="Times New Roman" w:hAnsi="Times New Roman"/>
          <w:sz w:val="24"/>
          <w:szCs w:val="24"/>
        </w:rPr>
        <w:t xml:space="preserve">nlike other reform movements in </w:t>
      </w:r>
      <w:r>
        <w:rPr>
          <w:rFonts w:ascii="Times New Roman" w:hAnsi="Times New Roman"/>
          <w:sz w:val="24"/>
          <w:szCs w:val="24"/>
        </w:rPr>
        <w:t xml:space="preserve">Africa, </w:t>
      </w:r>
      <w:r w:rsidR="00486DAB" w:rsidRPr="00D174B7">
        <w:rPr>
          <w:rFonts w:ascii="Times New Roman" w:hAnsi="Times New Roman"/>
          <w:sz w:val="24"/>
          <w:szCs w:val="24"/>
        </w:rPr>
        <w:t>the Sokoto reformers were perfectly scholars and teachers more than</w:t>
      </w:r>
      <w:r>
        <w:rPr>
          <w:rFonts w:ascii="Times New Roman" w:hAnsi="Times New Roman"/>
          <w:sz w:val="24"/>
          <w:szCs w:val="24"/>
        </w:rPr>
        <w:t xml:space="preserve"> they were </w:t>
      </w:r>
      <w:r w:rsidRPr="00D174B7">
        <w:rPr>
          <w:rFonts w:ascii="Times New Roman" w:hAnsi="Times New Roman"/>
          <w:sz w:val="24"/>
          <w:szCs w:val="24"/>
        </w:rPr>
        <w:t>politicians</w:t>
      </w:r>
      <w:r w:rsidR="00486DAB" w:rsidRPr="00D174B7">
        <w:rPr>
          <w:rFonts w:ascii="Times New Roman" w:hAnsi="Times New Roman"/>
          <w:sz w:val="24"/>
          <w:szCs w:val="24"/>
        </w:rPr>
        <w:t xml:space="preserve"> or warriors. The foundation of the whole movement was knowledge, education, and scientific discoveries. The Sokoto Caliphate was established on a sound academic and intellectual foundation. Those who pioneered the establishment of the Caliphate, </w:t>
      </w:r>
      <w:proofErr w:type="spellStart"/>
      <w:r w:rsidR="00486DAB" w:rsidRPr="00D174B7">
        <w:rPr>
          <w:rFonts w:ascii="Times New Roman" w:hAnsi="Times New Roman"/>
          <w:sz w:val="24"/>
          <w:szCs w:val="24"/>
        </w:rPr>
        <w:t>viz</w:t>
      </w:r>
      <w:proofErr w:type="spellEnd"/>
      <w:r w:rsidR="00486DAB" w:rsidRPr="00D174B7">
        <w:rPr>
          <w:rFonts w:ascii="Times New Roman" w:hAnsi="Times New Roman"/>
          <w:sz w:val="24"/>
          <w:szCs w:val="24"/>
        </w:rPr>
        <w:t xml:space="preserve">: Shehu Danfodiyo, Abdullahi and Muhammad Bello, presented themselves as scholars and teachers more than political leaders or military commanders. </w:t>
      </w:r>
      <w:r w:rsidR="004D27C1">
        <w:rPr>
          <w:rFonts w:ascii="Times New Roman" w:hAnsi="Times New Roman"/>
          <w:sz w:val="24"/>
          <w:szCs w:val="24"/>
        </w:rPr>
        <w:t>The continued directive of the Shehu had been that:</w:t>
      </w:r>
    </w:p>
    <w:p w:rsidR="00486DAB" w:rsidRPr="00D174B7" w:rsidRDefault="00486DAB" w:rsidP="004D27C1">
      <w:pPr>
        <w:pStyle w:val="Einschbe"/>
        <w:rPr>
          <w:rFonts w:ascii="Times New Roman" w:hAnsi="Times New Roman"/>
          <w:sz w:val="24"/>
          <w:szCs w:val="24"/>
        </w:rPr>
      </w:pPr>
      <w:r w:rsidRPr="00D174B7">
        <w:rPr>
          <w:rFonts w:ascii="Times New Roman" w:hAnsi="Times New Roman"/>
          <w:sz w:val="24"/>
          <w:szCs w:val="24"/>
        </w:rPr>
        <w:t xml:space="preserve">There should be, in every mosque and quarter in the town, a </w:t>
      </w:r>
      <w:r w:rsidR="004D27C1" w:rsidRPr="00D174B7">
        <w:rPr>
          <w:rFonts w:ascii="Times New Roman" w:hAnsi="Times New Roman"/>
          <w:sz w:val="24"/>
          <w:szCs w:val="24"/>
        </w:rPr>
        <w:t>learned</w:t>
      </w:r>
      <w:r w:rsidRPr="00D174B7">
        <w:rPr>
          <w:rFonts w:ascii="Times New Roman" w:hAnsi="Times New Roman"/>
          <w:sz w:val="24"/>
          <w:szCs w:val="24"/>
        </w:rPr>
        <w:t xml:space="preserve"> person teaching the people. So also is it, in every village, obligatory on every learned person who has completed his fully compulsory duty (</w:t>
      </w:r>
      <w:proofErr w:type="spellStart"/>
      <w:r w:rsidRPr="00D174B7">
        <w:rPr>
          <w:rFonts w:ascii="Times New Roman" w:hAnsi="Times New Roman"/>
          <w:i/>
          <w:sz w:val="24"/>
          <w:szCs w:val="24"/>
        </w:rPr>
        <w:t>fard</w:t>
      </w:r>
      <w:proofErr w:type="spellEnd"/>
      <w:r w:rsidRPr="00D174B7">
        <w:rPr>
          <w:rFonts w:ascii="Times New Roman" w:hAnsi="Times New Roman"/>
          <w:i/>
          <w:sz w:val="24"/>
          <w:szCs w:val="24"/>
        </w:rPr>
        <w:t xml:space="preserve"> </w:t>
      </w:r>
      <w:proofErr w:type="spellStart"/>
      <w:r w:rsidRPr="00D174B7">
        <w:rPr>
          <w:rFonts w:ascii="Times New Roman" w:hAnsi="Times New Roman"/>
          <w:i/>
          <w:sz w:val="24"/>
          <w:szCs w:val="24"/>
        </w:rPr>
        <w:t>ain</w:t>
      </w:r>
      <w:proofErr w:type="spellEnd"/>
      <w:r w:rsidRPr="00D174B7">
        <w:rPr>
          <w:rFonts w:ascii="Times New Roman" w:hAnsi="Times New Roman"/>
          <w:sz w:val="24"/>
          <w:szCs w:val="24"/>
        </w:rPr>
        <w:t>) and has devoted himself to the partially compulsory one (</w:t>
      </w:r>
      <w:proofErr w:type="spellStart"/>
      <w:r w:rsidRPr="00D174B7">
        <w:rPr>
          <w:rFonts w:ascii="Times New Roman" w:hAnsi="Times New Roman"/>
          <w:i/>
          <w:sz w:val="24"/>
          <w:szCs w:val="24"/>
        </w:rPr>
        <w:t>fard</w:t>
      </w:r>
      <w:proofErr w:type="spellEnd"/>
      <w:r w:rsidRPr="00D174B7">
        <w:rPr>
          <w:rFonts w:ascii="Times New Roman" w:hAnsi="Times New Roman"/>
          <w:i/>
          <w:sz w:val="24"/>
          <w:szCs w:val="24"/>
        </w:rPr>
        <w:t xml:space="preserve"> </w:t>
      </w:r>
      <w:proofErr w:type="spellStart"/>
      <w:r w:rsidRPr="00D174B7">
        <w:rPr>
          <w:rFonts w:ascii="Times New Roman" w:hAnsi="Times New Roman"/>
          <w:i/>
          <w:sz w:val="24"/>
          <w:szCs w:val="24"/>
        </w:rPr>
        <w:t>kifayah</w:t>
      </w:r>
      <w:proofErr w:type="spellEnd"/>
      <w:r w:rsidRPr="00D174B7">
        <w:rPr>
          <w:rFonts w:ascii="Times New Roman" w:hAnsi="Times New Roman"/>
          <w:sz w:val="24"/>
          <w:szCs w:val="24"/>
        </w:rPr>
        <w:t xml:space="preserve">, such as science and medicine), that he should go out to the neighboring on his town in order to teach them their obligatory part of the </w:t>
      </w:r>
      <w:proofErr w:type="spellStart"/>
      <w:r w:rsidRPr="00D174B7">
        <w:rPr>
          <w:rFonts w:ascii="Times New Roman" w:hAnsi="Times New Roman"/>
          <w:sz w:val="24"/>
          <w:szCs w:val="24"/>
        </w:rPr>
        <w:t>Sharia’h</w:t>
      </w:r>
      <w:proofErr w:type="spellEnd"/>
      <w:r w:rsidRPr="00D174B7">
        <w:rPr>
          <w:rFonts w:ascii="Times New Roman" w:hAnsi="Times New Roman"/>
          <w:sz w:val="24"/>
          <w:szCs w:val="24"/>
        </w:rPr>
        <w:t>.</w:t>
      </w:r>
      <w:r w:rsidRPr="00D174B7">
        <w:rPr>
          <w:rStyle w:val="EndnoteReference"/>
          <w:rFonts w:ascii="Times New Roman" w:hAnsi="Times New Roman"/>
          <w:sz w:val="24"/>
          <w:szCs w:val="24"/>
        </w:rPr>
        <w:endnoteReference w:id="9"/>
      </w:r>
      <w:r w:rsidRPr="00D174B7">
        <w:rPr>
          <w:rFonts w:ascii="Times New Roman" w:hAnsi="Times New Roman"/>
          <w:sz w:val="24"/>
          <w:szCs w:val="24"/>
        </w:rPr>
        <w:t xml:space="preserve"> </w:t>
      </w:r>
    </w:p>
    <w:p w:rsidR="00486DAB" w:rsidRPr="00D174B7" w:rsidRDefault="00486DAB" w:rsidP="00CD2EE0">
      <w:pPr>
        <w:pStyle w:val="Body"/>
        <w:spacing w:line="480" w:lineRule="auto"/>
        <w:rPr>
          <w:rFonts w:ascii="Times New Roman" w:hAnsi="Times New Roman"/>
          <w:sz w:val="24"/>
          <w:szCs w:val="24"/>
        </w:rPr>
      </w:pPr>
      <w:r w:rsidRPr="00D174B7">
        <w:rPr>
          <w:rFonts w:ascii="Times New Roman" w:hAnsi="Times New Roman"/>
          <w:sz w:val="24"/>
          <w:szCs w:val="24"/>
        </w:rPr>
        <w:t xml:space="preserve">In this light therefore, the Sokoto scholars established knowledge as supreme and great lever and up-lifter of the individuals and groups in the society. The question of racial supremacy of one ethnic group over another, caste, or class as far as the Sokoto </w:t>
      </w:r>
      <w:proofErr w:type="spellStart"/>
      <w:r w:rsidRPr="00D174B7">
        <w:rPr>
          <w:rFonts w:ascii="Times New Roman" w:hAnsi="Times New Roman"/>
          <w:i/>
          <w:sz w:val="24"/>
          <w:szCs w:val="24"/>
        </w:rPr>
        <w:t>Ulama</w:t>
      </w:r>
      <w:proofErr w:type="spellEnd"/>
      <w:r w:rsidRPr="00D174B7">
        <w:rPr>
          <w:rFonts w:ascii="Times New Roman" w:hAnsi="Times New Roman"/>
          <w:i/>
          <w:sz w:val="24"/>
          <w:szCs w:val="24"/>
        </w:rPr>
        <w:t>’</w:t>
      </w:r>
      <w:r w:rsidRPr="00D174B7">
        <w:rPr>
          <w:rFonts w:ascii="Times New Roman" w:hAnsi="Times New Roman"/>
          <w:sz w:val="24"/>
          <w:szCs w:val="24"/>
        </w:rPr>
        <w:t xml:space="preserve"> were concerned had no place in the scheme of things. Whoever excels in knowledge and science and tamed his physical environment for the service of God is superior regardless of his family or social background. Yusuf Abba argued that some writers portrayed the Fulani tribe as symbol of </w:t>
      </w:r>
      <w:r w:rsidRPr="00D174B7">
        <w:rPr>
          <w:rFonts w:ascii="Times New Roman" w:hAnsi="Times New Roman"/>
          <w:sz w:val="24"/>
          <w:szCs w:val="24"/>
        </w:rPr>
        <w:lastRenderedPageBreak/>
        <w:t>power and influence in the Caliphate due to their race as a mere fallacy and superstition</w:t>
      </w:r>
      <w:r w:rsidR="00CD2EE0">
        <w:rPr>
          <w:rFonts w:ascii="Times New Roman" w:hAnsi="Times New Roman"/>
          <w:sz w:val="24"/>
          <w:szCs w:val="24"/>
        </w:rPr>
        <w:t xml:space="preserve"> by Sultan Muhammad Bello himself</w:t>
      </w:r>
      <w:r w:rsidRPr="00D174B7">
        <w:rPr>
          <w:rFonts w:ascii="Times New Roman" w:hAnsi="Times New Roman"/>
          <w:sz w:val="24"/>
          <w:szCs w:val="24"/>
        </w:rPr>
        <w:t>.</w:t>
      </w:r>
      <w:r w:rsidRPr="00D174B7">
        <w:rPr>
          <w:rStyle w:val="EndnoteReference"/>
          <w:rFonts w:ascii="Times New Roman" w:hAnsi="Times New Roman"/>
          <w:sz w:val="24"/>
          <w:szCs w:val="24"/>
        </w:rPr>
        <w:endnoteReference w:id="10"/>
      </w:r>
      <w:r w:rsidRPr="00D174B7">
        <w:rPr>
          <w:rFonts w:ascii="Times New Roman" w:hAnsi="Times New Roman"/>
          <w:sz w:val="24"/>
          <w:szCs w:val="24"/>
        </w:rPr>
        <w:t xml:space="preserve"> </w:t>
      </w:r>
      <w:r w:rsidR="00CD2EE0">
        <w:rPr>
          <w:rFonts w:ascii="Times New Roman" w:hAnsi="Times New Roman"/>
          <w:sz w:val="24"/>
          <w:szCs w:val="24"/>
        </w:rPr>
        <w:t>Scholarship and knowledge in the perception of the Caliphate were borderless and not peculiar with a distinct people, or race or color.</w:t>
      </w:r>
    </w:p>
    <w:p w:rsidR="00486DAB" w:rsidRPr="00D174B7" w:rsidRDefault="00486DAB" w:rsidP="00FF1266">
      <w:pPr>
        <w:pStyle w:val="Body"/>
        <w:spacing w:line="480" w:lineRule="auto"/>
        <w:rPr>
          <w:rFonts w:ascii="Times New Roman" w:hAnsi="Times New Roman"/>
          <w:sz w:val="24"/>
          <w:szCs w:val="24"/>
        </w:rPr>
      </w:pPr>
      <w:r w:rsidRPr="00D174B7">
        <w:rPr>
          <w:rFonts w:ascii="Times New Roman" w:hAnsi="Times New Roman"/>
          <w:sz w:val="24"/>
          <w:szCs w:val="24"/>
        </w:rPr>
        <w:t xml:space="preserve">The concept of </w:t>
      </w:r>
      <w:proofErr w:type="spellStart"/>
      <w:r w:rsidRPr="00D174B7">
        <w:rPr>
          <w:rFonts w:ascii="Times New Roman" w:hAnsi="Times New Roman"/>
          <w:i/>
          <w:sz w:val="24"/>
          <w:szCs w:val="24"/>
        </w:rPr>
        <w:t>Mallams</w:t>
      </w:r>
      <w:proofErr w:type="spellEnd"/>
      <w:r w:rsidRPr="00D174B7">
        <w:rPr>
          <w:rFonts w:ascii="Times New Roman" w:hAnsi="Times New Roman"/>
          <w:sz w:val="24"/>
          <w:szCs w:val="24"/>
        </w:rPr>
        <w:t xml:space="preserve"> (scholars) expressed here by Muhammad Bello was the type of Ibn </w:t>
      </w:r>
      <w:proofErr w:type="spellStart"/>
      <w:r w:rsidRPr="00D174B7">
        <w:rPr>
          <w:rFonts w:ascii="Times New Roman" w:hAnsi="Times New Roman"/>
          <w:sz w:val="24"/>
          <w:szCs w:val="24"/>
        </w:rPr>
        <w:t>Sina</w:t>
      </w:r>
      <w:proofErr w:type="spellEnd"/>
      <w:r w:rsidRPr="00D174B7">
        <w:rPr>
          <w:rFonts w:ascii="Times New Roman" w:hAnsi="Times New Roman"/>
          <w:sz w:val="24"/>
          <w:szCs w:val="24"/>
        </w:rPr>
        <w:t xml:space="preserve"> (</w:t>
      </w:r>
      <w:proofErr w:type="spellStart"/>
      <w:r w:rsidRPr="00D174B7">
        <w:rPr>
          <w:rFonts w:ascii="Times New Roman" w:hAnsi="Times New Roman"/>
          <w:sz w:val="24"/>
          <w:szCs w:val="24"/>
        </w:rPr>
        <w:t>Avecina</w:t>
      </w:r>
      <w:proofErr w:type="spellEnd"/>
      <w:r w:rsidRPr="00D174B7">
        <w:rPr>
          <w:rFonts w:ascii="Times New Roman" w:hAnsi="Times New Roman"/>
          <w:sz w:val="24"/>
          <w:szCs w:val="24"/>
        </w:rPr>
        <w:t xml:space="preserve">), Ibn </w:t>
      </w:r>
      <w:proofErr w:type="spellStart"/>
      <w:r w:rsidRPr="00D174B7">
        <w:rPr>
          <w:rFonts w:ascii="Times New Roman" w:hAnsi="Times New Roman"/>
          <w:sz w:val="24"/>
          <w:szCs w:val="24"/>
        </w:rPr>
        <w:t>Khaldoon</w:t>
      </w:r>
      <w:proofErr w:type="spellEnd"/>
      <w:r w:rsidRPr="00D174B7">
        <w:rPr>
          <w:rFonts w:ascii="Times New Roman" w:hAnsi="Times New Roman"/>
          <w:sz w:val="24"/>
          <w:szCs w:val="24"/>
        </w:rPr>
        <w:t>, al-</w:t>
      </w:r>
      <w:proofErr w:type="spellStart"/>
      <w:r w:rsidRPr="00D174B7">
        <w:rPr>
          <w:rFonts w:ascii="Times New Roman" w:hAnsi="Times New Roman"/>
          <w:sz w:val="24"/>
          <w:szCs w:val="24"/>
        </w:rPr>
        <w:t>Jabarti</w:t>
      </w:r>
      <w:proofErr w:type="spellEnd"/>
      <w:r w:rsidRPr="00D174B7">
        <w:rPr>
          <w:rFonts w:ascii="Times New Roman" w:hAnsi="Times New Roman"/>
          <w:sz w:val="24"/>
          <w:szCs w:val="24"/>
        </w:rPr>
        <w:t xml:space="preserve">, al-Razes and host of others who were stars and icons of science not only for the Muslim world but the foundation layers of modern science and </w:t>
      </w:r>
      <w:r w:rsidR="009E51CC">
        <w:rPr>
          <w:rFonts w:ascii="Times New Roman" w:hAnsi="Times New Roman"/>
          <w:sz w:val="24"/>
          <w:szCs w:val="24"/>
        </w:rPr>
        <w:t xml:space="preserve"> </w:t>
      </w:r>
      <w:r w:rsidRPr="00D174B7">
        <w:rPr>
          <w:rFonts w:ascii="Times New Roman" w:hAnsi="Times New Roman"/>
          <w:sz w:val="24"/>
          <w:szCs w:val="24"/>
        </w:rPr>
        <w:t>technology. In the field of medicine, Muhammad Bello himself authored over fourteen books on various fields such as pharmacology, ophthalmology, community and general medicine.</w:t>
      </w:r>
      <w:r w:rsidRPr="00D174B7">
        <w:rPr>
          <w:rStyle w:val="EndnoteReference"/>
          <w:rFonts w:ascii="Times New Roman" w:hAnsi="Times New Roman"/>
          <w:sz w:val="24"/>
          <w:szCs w:val="24"/>
        </w:rPr>
        <w:endnoteReference w:id="11"/>
      </w:r>
    </w:p>
    <w:p w:rsidR="00486DAB" w:rsidRPr="00D174B7" w:rsidRDefault="009E0AF6" w:rsidP="00486DAB">
      <w:pPr>
        <w:pStyle w:val="Body"/>
        <w:spacing w:line="480" w:lineRule="auto"/>
        <w:rPr>
          <w:rFonts w:ascii="Times New Roman" w:hAnsi="Times New Roman"/>
          <w:sz w:val="24"/>
          <w:szCs w:val="24"/>
        </w:rPr>
      </w:pPr>
      <w:r>
        <w:rPr>
          <w:rFonts w:ascii="Times New Roman" w:hAnsi="Times New Roman"/>
          <w:sz w:val="24"/>
          <w:szCs w:val="24"/>
        </w:rPr>
        <w:t>In the political sphere o</w:t>
      </w:r>
      <w:r w:rsidR="00486DAB" w:rsidRPr="00D174B7">
        <w:rPr>
          <w:rFonts w:ascii="Times New Roman" w:hAnsi="Times New Roman"/>
          <w:sz w:val="24"/>
          <w:szCs w:val="24"/>
        </w:rPr>
        <w:t xml:space="preserve">ne of the major milestones and legacies of the new </w:t>
      </w:r>
      <w:r w:rsidR="003B74C8">
        <w:rPr>
          <w:rFonts w:ascii="Times New Roman" w:hAnsi="Times New Roman"/>
          <w:sz w:val="24"/>
          <w:szCs w:val="24"/>
        </w:rPr>
        <w:t>system</w:t>
      </w:r>
      <w:r w:rsidR="00486DAB" w:rsidRPr="00D174B7">
        <w:rPr>
          <w:rFonts w:ascii="Times New Roman" w:hAnsi="Times New Roman"/>
          <w:sz w:val="24"/>
          <w:szCs w:val="24"/>
        </w:rPr>
        <w:t xml:space="preserve"> was </w:t>
      </w:r>
      <w:r w:rsidR="003B74C8" w:rsidRPr="00D174B7">
        <w:rPr>
          <w:rFonts w:ascii="Times New Roman" w:hAnsi="Times New Roman"/>
          <w:sz w:val="24"/>
          <w:szCs w:val="24"/>
        </w:rPr>
        <w:t>governmental</w:t>
      </w:r>
      <w:r w:rsidR="00486DAB" w:rsidRPr="00D174B7">
        <w:rPr>
          <w:rFonts w:ascii="Times New Roman" w:hAnsi="Times New Roman"/>
          <w:sz w:val="24"/>
          <w:szCs w:val="24"/>
        </w:rPr>
        <w:t xml:space="preserve"> transformation. A complete shift from oppressive administrative machinery based on whims and </w:t>
      </w:r>
      <w:r w:rsidR="003B74C8" w:rsidRPr="00D174B7">
        <w:rPr>
          <w:rFonts w:ascii="Times New Roman" w:hAnsi="Times New Roman"/>
          <w:sz w:val="24"/>
          <w:szCs w:val="24"/>
        </w:rPr>
        <w:t>caprices</w:t>
      </w:r>
      <w:r w:rsidR="00486DAB" w:rsidRPr="00D174B7">
        <w:rPr>
          <w:rFonts w:ascii="Times New Roman" w:hAnsi="Times New Roman"/>
          <w:sz w:val="24"/>
          <w:szCs w:val="24"/>
        </w:rPr>
        <w:t xml:space="preserve"> of those on power</w:t>
      </w:r>
      <w:r w:rsidR="003B74C8">
        <w:rPr>
          <w:rFonts w:ascii="Times New Roman" w:hAnsi="Times New Roman"/>
          <w:sz w:val="24"/>
          <w:szCs w:val="24"/>
        </w:rPr>
        <w:t xml:space="preserve">, to a </w:t>
      </w:r>
      <w:r w:rsidR="00486DAB">
        <w:rPr>
          <w:rFonts w:ascii="Times New Roman" w:hAnsi="Times New Roman"/>
          <w:sz w:val="24"/>
          <w:szCs w:val="24"/>
        </w:rPr>
        <w:t xml:space="preserve">system with </w:t>
      </w:r>
      <w:r w:rsidR="00486DAB" w:rsidRPr="00D174B7">
        <w:rPr>
          <w:rFonts w:ascii="Times New Roman" w:hAnsi="Times New Roman"/>
          <w:sz w:val="24"/>
          <w:szCs w:val="24"/>
        </w:rPr>
        <w:t xml:space="preserve">checks and balances. The issue of good governance and ensuring equity and justice regardless of </w:t>
      </w:r>
      <w:r w:rsidR="00960502" w:rsidRPr="00D174B7">
        <w:rPr>
          <w:rFonts w:ascii="Times New Roman" w:hAnsi="Times New Roman"/>
          <w:sz w:val="24"/>
          <w:szCs w:val="24"/>
        </w:rPr>
        <w:t>one’s</w:t>
      </w:r>
      <w:r w:rsidR="00486DAB" w:rsidRPr="00D174B7">
        <w:rPr>
          <w:rFonts w:ascii="Times New Roman" w:hAnsi="Times New Roman"/>
          <w:sz w:val="24"/>
          <w:szCs w:val="24"/>
        </w:rPr>
        <w:t xml:space="preserve"> economic, social, religious, or political status was top-most in the blueprint of the Sokoto Caliphate.</w:t>
      </w:r>
    </w:p>
    <w:p w:rsidR="004D1FF4" w:rsidRDefault="00486DAB" w:rsidP="00486DAB">
      <w:pPr>
        <w:pStyle w:val="Body"/>
        <w:spacing w:line="480" w:lineRule="auto"/>
        <w:rPr>
          <w:rFonts w:ascii="Times New Roman" w:hAnsi="Times New Roman"/>
          <w:sz w:val="24"/>
          <w:szCs w:val="24"/>
        </w:rPr>
      </w:pPr>
      <w:r w:rsidRPr="00D174B7">
        <w:rPr>
          <w:rFonts w:ascii="Times New Roman" w:hAnsi="Times New Roman"/>
          <w:sz w:val="24"/>
          <w:szCs w:val="24"/>
        </w:rPr>
        <w:t xml:space="preserve">It was due to the sophisticated administrative mechanism established in the Caliphate that made it easy for the European colonialists to adopt an Indirect Rule system in the areas of the Caliphate after 1903. The Nigerian colonial state also benefited a lot from the superstructures left behind by the very Caliphate they initially fought against and overthrew. In the same vein, the post-colonial Nigeria also, does have a number of lessons to learn and legacies to adopt from the theory and practice of governance of the Sokoto Caliphate, which for over one </w:t>
      </w:r>
      <w:r w:rsidRPr="00D174B7">
        <w:rPr>
          <w:rFonts w:ascii="Times New Roman" w:hAnsi="Times New Roman"/>
          <w:sz w:val="24"/>
          <w:szCs w:val="24"/>
        </w:rPr>
        <w:lastRenderedPageBreak/>
        <w:t>hundred years continued to shine its beacons in spite of the trouble and tribulations caused by the British invading forces.</w:t>
      </w:r>
      <w:r>
        <w:rPr>
          <w:rFonts w:ascii="Times New Roman" w:hAnsi="Times New Roman"/>
          <w:sz w:val="24"/>
          <w:szCs w:val="24"/>
        </w:rPr>
        <w:t xml:space="preserve"> </w:t>
      </w:r>
      <w:r w:rsidRPr="00D174B7">
        <w:rPr>
          <w:rFonts w:ascii="Times New Roman" w:hAnsi="Times New Roman"/>
          <w:sz w:val="24"/>
          <w:szCs w:val="24"/>
        </w:rPr>
        <w:t xml:space="preserve">The post-colonial Nigeria is yet to actualize some of the legacies of the Caliphate in terms of federalism, rule of law, management of pluralism, accountability, peace and security, toleration of opposition and equality, which are some of the major components for survival and prosperity of any nation. </w:t>
      </w:r>
    </w:p>
    <w:p w:rsidR="00486DAB" w:rsidRPr="00D174B7" w:rsidRDefault="00486DAB" w:rsidP="00486DAB">
      <w:pPr>
        <w:pStyle w:val="Body"/>
        <w:spacing w:line="480" w:lineRule="auto"/>
        <w:rPr>
          <w:rFonts w:ascii="Times New Roman" w:hAnsi="Times New Roman"/>
          <w:sz w:val="24"/>
          <w:szCs w:val="24"/>
        </w:rPr>
      </w:pPr>
      <w:r w:rsidRPr="00D174B7">
        <w:rPr>
          <w:rFonts w:ascii="Times New Roman" w:hAnsi="Times New Roman"/>
          <w:sz w:val="24"/>
          <w:szCs w:val="24"/>
        </w:rPr>
        <w:t>These are indeed the secrets for the century survival of the Sokoto Caliphate and its sustained relevance in the Nigerian setting for generations to come</w:t>
      </w:r>
      <w:r w:rsidR="00960502">
        <w:rPr>
          <w:rFonts w:ascii="Times New Roman" w:hAnsi="Times New Roman"/>
          <w:sz w:val="24"/>
          <w:szCs w:val="24"/>
        </w:rPr>
        <w:t xml:space="preserve"> as </w:t>
      </w:r>
      <w:r w:rsidR="009D6210">
        <w:rPr>
          <w:rFonts w:ascii="Times New Roman" w:hAnsi="Times New Roman"/>
          <w:sz w:val="24"/>
          <w:szCs w:val="24"/>
        </w:rPr>
        <w:t>envisage</w:t>
      </w:r>
      <w:r w:rsidR="00960502">
        <w:rPr>
          <w:rFonts w:ascii="Times New Roman" w:hAnsi="Times New Roman"/>
          <w:sz w:val="24"/>
          <w:szCs w:val="24"/>
        </w:rPr>
        <w:t xml:space="preserve">d by Professor Muhammad Sani </w:t>
      </w:r>
      <w:proofErr w:type="spellStart"/>
      <w:r w:rsidR="00960502">
        <w:rPr>
          <w:rFonts w:ascii="Times New Roman" w:hAnsi="Times New Roman"/>
          <w:sz w:val="24"/>
          <w:szCs w:val="24"/>
        </w:rPr>
        <w:t>Zahradden</w:t>
      </w:r>
      <w:proofErr w:type="spellEnd"/>
      <w:r w:rsidR="00960502">
        <w:rPr>
          <w:rFonts w:ascii="Times New Roman" w:hAnsi="Times New Roman"/>
          <w:sz w:val="24"/>
          <w:szCs w:val="24"/>
        </w:rPr>
        <w:t>.</w:t>
      </w:r>
      <w:r w:rsidR="004D1FF4">
        <w:rPr>
          <w:rStyle w:val="EndnoteReference"/>
          <w:rFonts w:ascii="Times New Roman" w:hAnsi="Times New Roman"/>
          <w:sz w:val="24"/>
          <w:szCs w:val="24"/>
        </w:rPr>
        <w:endnoteReference w:id="12"/>
      </w:r>
    </w:p>
    <w:p w:rsidR="00D174B7" w:rsidRPr="00703919" w:rsidRDefault="00D174B7" w:rsidP="00FF1266">
      <w:pPr>
        <w:pStyle w:val="NoSpacing"/>
        <w:spacing w:line="480" w:lineRule="auto"/>
        <w:jc w:val="both"/>
        <w:rPr>
          <w:rFonts w:ascii="Times New Roman" w:hAnsi="Times New Roman" w:cs="Times New Roman"/>
          <w:b/>
          <w:sz w:val="24"/>
          <w:szCs w:val="24"/>
        </w:rPr>
      </w:pPr>
    </w:p>
    <w:p w:rsidR="008F192B" w:rsidRPr="00703919" w:rsidRDefault="00703919" w:rsidP="00703919">
      <w:pPr>
        <w:pStyle w:val="NoSpacing"/>
        <w:numPr>
          <w:ilvl w:val="0"/>
          <w:numId w:val="1"/>
        </w:numPr>
        <w:spacing w:line="480" w:lineRule="auto"/>
        <w:jc w:val="both"/>
        <w:rPr>
          <w:rFonts w:ascii="Times New Roman" w:hAnsi="Times New Roman" w:cs="Times New Roman"/>
          <w:b/>
          <w:sz w:val="24"/>
          <w:szCs w:val="24"/>
        </w:rPr>
      </w:pPr>
      <w:r w:rsidRPr="00703919">
        <w:rPr>
          <w:rFonts w:ascii="Times New Roman" w:hAnsi="Times New Roman" w:cs="Times New Roman"/>
          <w:b/>
          <w:sz w:val="24"/>
          <w:szCs w:val="24"/>
        </w:rPr>
        <w:t xml:space="preserve">Prof. M. S. </w:t>
      </w:r>
      <w:proofErr w:type="spellStart"/>
      <w:r w:rsidRPr="00703919">
        <w:rPr>
          <w:rFonts w:ascii="Times New Roman" w:hAnsi="Times New Roman" w:cs="Times New Roman"/>
          <w:b/>
          <w:sz w:val="24"/>
          <w:szCs w:val="24"/>
        </w:rPr>
        <w:t>Zahradden</w:t>
      </w:r>
      <w:proofErr w:type="spellEnd"/>
      <w:r w:rsidRPr="00703919">
        <w:rPr>
          <w:rFonts w:ascii="Times New Roman" w:hAnsi="Times New Roman" w:cs="Times New Roman"/>
          <w:b/>
          <w:sz w:val="24"/>
          <w:szCs w:val="24"/>
        </w:rPr>
        <w:t xml:space="preserve"> and Relevance of the Sokoto Caliphate in the Critical areas of Development in Contemporary Nigeria</w:t>
      </w:r>
    </w:p>
    <w:p w:rsidR="008F192B" w:rsidRDefault="007C3E93"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In </w:t>
      </w:r>
      <w:r w:rsidR="00604622">
        <w:rPr>
          <w:rFonts w:ascii="Times New Roman" w:hAnsi="Times New Roman" w:cs="Times New Roman"/>
          <w:sz w:val="24"/>
          <w:szCs w:val="24"/>
        </w:rPr>
        <w:t xml:space="preserve">1980 Professor </w:t>
      </w:r>
      <w:proofErr w:type="spellStart"/>
      <w:r w:rsidR="00604622">
        <w:rPr>
          <w:rFonts w:ascii="Times New Roman" w:hAnsi="Times New Roman" w:cs="Times New Roman"/>
          <w:sz w:val="24"/>
          <w:szCs w:val="24"/>
        </w:rPr>
        <w:t>Zahradden</w:t>
      </w:r>
      <w:proofErr w:type="spellEnd"/>
      <w:r w:rsidR="00604622">
        <w:rPr>
          <w:rFonts w:ascii="Times New Roman" w:hAnsi="Times New Roman" w:cs="Times New Roman"/>
          <w:sz w:val="24"/>
          <w:szCs w:val="24"/>
        </w:rPr>
        <w:t xml:space="preserve"> </w:t>
      </w:r>
      <w:r>
        <w:rPr>
          <w:rFonts w:ascii="Times New Roman" w:hAnsi="Times New Roman" w:cs="Times New Roman"/>
          <w:sz w:val="24"/>
          <w:szCs w:val="24"/>
        </w:rPr>
        <w:t xml:space="preserve">initiated </w:t>
      </w:r>
      <w:r w:rsidR="00F61D33">
        <w:rPr>
          <w:rFonts w:ascii="Times New Roman" w:hAnsi="Times New Roman" w:cs="Times New Roman"/>
          <w:sz w:val="24"/>
          <w:szCs w:val="24"/>
        </w:rPr>
        <w:t>a</w:t>
      </w:r>
      <w:r w:rsidR="00604622">
        <w:rPr>
          <w:rFonts w:ascii="Times New Roman" w:hAnsi="Times New Roman" w:cs="Times New Roman"/>
          <w:sz w:val="24"/>
          <w:szCs w:val="24"/>
        </w:rPr>
        <w:t xml:space="preserve"> pioneering advocacy for the application of the legacies of the Sokoto Caliphate in responding to some emerging critical issues of development </w:t>
      </w:r>
      <w:r w:rsidR="00F61D33">
        <w:rPr>
          <w:rFonts w:ascii="Times New Roman" w:hAnsi="Times New Roman" w:cs="Times New Roman"/>
          <w:sz w:val="24"/>
          <w:szCs w:val="24"/>
        </w:rPr>
        <w:t xml:space="preserve">affecting Nigeria </w:t>
      </w:r>
      <w:r w:rsidR="00604622">
        <w:rPr>
          <w:rFonts w:ascii="Times New Roman" w:hAnsi="Times New Roman" w:cs="Times New Roman"/>
          <w:sz w:val="24"/>
          <w:szCs w:val="24"/>
        </w:rPr>
        <w:t xml:space="preserve">in an article published in the maiden issues of the </w:t>
      </w:r>
      <w:proofErr w:type="spellStart"/>
      <w:r w:rsidR="00604622" w:rsidRPr="00604622">
        <w:rPr>
          <w:rFonts w:ascii="Times New Roman" w:hAnsi="Times New Roman" w:cs="Times New Roman"/>
          <w:i/>
          <w:sz w:val="24"/>
          <w:szCs w:val="24"/>
        </w:rPr>
        <w:t>Degel</w:t>
      </w:r>
      <w:proofErr w:type="spellEnd"/>
      <w:r w:rsidR="00604622" w:rsidRPr="00604622">
        <w:rPr>
          <w:rFonts w:ascii="Times New Roman" w:hAnsi="Times New Roman" w:cs="Times New Roman"/>
          <w:i/>
          <w:sz w:val="24"/>
          <w:szCs w:val="24"/>
        </w:rPr>
        <w:t xml:space="preserve"> Journal of Faculty of Arts and Islamic Studies</w:t>
      </w:r>
      <w:r w:rsidR="00604622">
        <w:rPr>
          <w:rFonts w:ascii="Times New Roman" w:hAnsi="Times New Roman" w:cs="Times New Roman"/>
          <w:sz w:val="24"/>
          <w:szCs w:val="24"/>
        </w:rPr>
        <w:t xml:space="preserve">, Usmanu Danfodiyo University, Sokoto. In an article entitled: </w:t>
      </w:r>
      <w:r w:rsidR="00604622" w:rsidRPr="00F61D33">
        <w:rPr>
          <w:rFonts w:ascii="Times New Roman" w:hAnsi="Times New Roman" w:cs="Times New Roman"/>
          <w:sz w:val="24"/>
          <w:szCs w:val="24"/>
        </w:rPr>
        <w:t>“The Islamic Ideals of the Danfodiyo Jihad Movement: Lessons for the Present and Future”,</w:t>
      </w:r>
      <w:r w:rsidR="00604622" w:rsidRPr="00604622">
        <w:rPr>
          <w:rFonts w:ascii="Times New Roman" w:hAnsi="Times New Roman" w:cs="Times New Roman"/>
          <w:b/>
          <w:sz w:val="24"/>
          <w:szCs w:val="24"/>
        </w:rPr>
        <w:t xml:space="preserve"> </w:t>
      </w:r>
      <w:r w:rsidR="00604622" w:rsidRPr="00604622">
        <w:rPr>
          <w:rFonts w:ascii="Times New Roman" w:hAnsi="Times New Roman" w:cs="Times New Roman"/>
          <w:sz w:val="24"/>
          <w:szCs w:val="24"/>
        </w:rPr>
        <w:t>he outlines</w:t>
      </w:r>
      <w:r w:rsidR="00604622">
        <w:rPr>
          <w:rFonts w:ascii="Times New Roman" w:hAnsi="Times New Roman" w:cs="Times New Roman"/>
          <w:sz w:val="24"/>
          <w:szCs w:val="24"/>
        </w:rPr>
        <w:t xml:space="preserve"> the philosophy behind adopting the experience and legacies of the Caliphate for present and future challenges as follows:</w:t>
      </w:r>
    </w:p>
    <w:p w:rsidR="00825E6A" w:rsidRDefault="00604622" w:rsidP="00825E6A">
      <w:pPr>
        <w:pStyle w:val="NoSpacing"/>
        <w:spacing w:before="120" w:after="120"/>
        <w:ind w:left="567" w:right="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is perhaps worthwhile to reflect</w:t>
      </w:r>
      <w:r w:rsidR="00171681">
        <w:rPr>
          <w:rFonts w:ascii="Times New Roman" w:hAnsi="Times New Roman" w:cs="Times New Roman"/>
          <w:sz w:val="24"/>
          <w:szCs w:val="24"/>
        </w:rPr>
        <w:t xml:space="preserve"> upon the ideas  and activities of some great Muslim leaders who, in the past, gave great impetus to the propagation and development of Islam in this part of the world</w:t>
      </w:r>
      <w:r w:rsidR="00E516F4">
        <w:rPr>
          <w:rFonts w:ascii="Times New Roman" w:hAnsi="Times New Roman" w:cs="Times New Roman"/>
          <w:sz w:val="24"/>
          <w:szCs w:val="24"/>
        </w:rPr>
        <w:t>(northern Nigeria)</w:t>
      </w:r>
      <w:r w:rsidR="00171681">
        <w:rPr>
          <w:rFonts w:ascii="Times New Roman" w:hAnsi="Times New Roman" w:cs="Times New Roman"/>
          <w:sz w:val="24"/>
          <w:szCs w:val="24"/>
        </w:rPr>
        <w:t xml:space="preserve">. In the chaotic century that is just ending, mankind, and particularly the Muslims among them, suffered a number of hardships and inhuman treatment which they received at the hands of their fellow </w:t>
      </w:r>
      <w:r w:rsidR="00E516F4">
        <w:rPr>
          <w:rFonts w:ascii="Times New Roman" w:hAnsi="Times New Roman" w:cs="Times New Roman"/>
          <w:sz w:val="24"/>
          <w:szCs w:val="24"/>
        </w:rPr>
        <w:t>men (</w:t>
      </w:r>
      <w:r w:rsidR="00171681">
        <w:rPr>
          <w:rFonts w:ascii="Times New Roman" w:hAnsi="Times New Roman" w:cs="Times New Roman"/>
          <w:sz w:val="24"/>
          <w:szCs w:val="24"/>
        </w:rPr>
        <w:t>what is being experienced now is unprecedented in terms of loss of lives and destruction of Muslim towns and cities worldwide)… not only did Muslim countries lose their political freedom but their cultural and economic independence. They became followers of European</w:t>
      </w:r>
      <w:r w:rsidR="00825E6A">
        <w:rPr>
          <w:rFonts w:ascii="Times New Roman" w:hAnsi="Times New Roman" w:cs="Times New Roman"/>
          <w:sz w:val="24"/>
          <w:szCs w:val="24"/>
        </w:rPr>
        <w:t xml:space="preserve"> societies, suppliers of the much needed raw materials for European industries and consumers of their finished goods. Muslim scholars became intellectually bankrupt and aped Western Europe in everything they did. It then became fashionable to criticize Muslims and their way of life… </w:t>
      </w:r>
      <w:r w:rsidR="00825E6A" w:rsidRPr="00825E6A">
        <w:rPr>
          <w:rFonts w:ascii="Times New Roman" w:hAnsi="Times New Roman" w:cs="Times New Roman"/>
          <w:b/>
          <w:sz w:val="24"/>
          <w:szCs w:val="24"/>
        </w:rPr>
        <w:t>what then can we learn(in the period chaos and Muslims degeneration) from the Islamic ideals of the Danfodiyo Jihad in order to safeguard our countries and cherished way of life(</w:t>
      </w:r>
      <w:r w:rsidR="00825E6A" w:rsidRPr="00F61D33">
        <w:rPr>
          <w:rFonts w:ascii="Times New Roman" w:hAnsi="Times New Roman" w:cs="Times New Roman"/>
          <w:b/>
          <w:i/>
          <w:sz w:val="24"/>
          <w:szCs w:val="24"/>
        </w:rPr>
        <w:t>din</w:t>
      </w:r>
      <w:r w:rsidR="00825E6A" w:rsidRPr="00825E6A">
        <w:rPr>
          <w:rFonts w:ascii="Times New Roman" w:hAnsi="Times New Roman" w:cs="Times New Roman"/>
          <w:b/>
          <w:sz w:val="24"/>
          <w:szCs w:val="24"/>
        </w:rPr>
        <w:t>) from total annihilation through accepting false propaganda from non-Muslims quarters?</w:t>
      </w:r>
      <w:r w:rsidR="00825E6A">
        <w:rPr>
          <w:rFonts w:ascii="Times New Roman" w:hAnsi="Times New Roman" w:cs="Times New Roman"/>
          <w:sz w:val="24"/>
          <w:szCs w:val="24"/>
        </w:rPr>
        <w:t xml:space="preserve"> (</w:t>
      </w:r>
      <w:proofErr w:type="spellStart"/>
      <w:r w:rsidR="00825E6A">
        <w:rPr>
          <w:rFonts w:ascii="Times New Roman" w:hAnsi="Times New Roman" w:cs="Times New Roman"/>
          <w:sz w:val="24"/>
          <w:szCs w:val="24"/>
        </w:rPr>
        <w:t>Zahradden</w:t>
      </w:r>
      <w:proofErr w:type="spellEnd"/>
      <w:r w:rsidR="00825E6A">
        <w:rPr>
          <w:rFonts w:ascii="Times New Roman" w:hAnsi="Times New Roman" w:cs="Times New Roman"/>
          <w:sz w:val="24"/>
          <w:szCs w:val="24"/>
        </w:rPr>
        <w:t xml:space="preserve"> queried).</w:t>
      </w:r>
    </w:p>
    <w:p w:rsidR="00E95072" w:rsidRDefault="00E516F4" w:rsidP="008545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In the above statement the key issues raised</w:t>
      </w:r>
      <w:r w:rsidR="00F61D33">
        <w:rPr>
          <w:rFonts w:ascii="Times New Roman" w:hAnsi="Times New Roman" w:cs="Times New Roman"/>
          <w:sz w:val="24"/>
          <w:szCs w:val="24"/>
        </w:rPr>
        <w:t>, which are also relevant to the present situation in the country</w:t>
      </w:r>
      <w:r>
        <w:rPr>
          <w:rFonts w:ascii="Times New Roman" w:hAnsi="Times New Roman" w:cs="Times New Roman"/>
          <w:sz w:val="24"/>
          <w:szCs w:val="24"/>
        </w:rPr>
        <w:t xml:space="preserve"> include, the untold suffering and hardship of innocent Muslims</w:t>
      </w:r>
      <w:r w:rsidR="00F61D33">
        <w:rPr>
          <w:rFonts w:ascii="Times New Roman" w:hAnsi="Times New Roman" w:cs="Times New Roman"/>
          <w:sz w:val="24"/>
          <w:szCs w:val="24"/>
        </w:rPr>
        <w:t>, and non-Muslims alike,</w:t>
      </w:r>
      <w:r>
        <w:rPr>
          <w:rFonts w:ascii="Times New Roman" w:hAnsi="Times New Roman" w:cs="Times New Roman"/>
          <w:sz w:val="24"/>
          <w:szCs w:val="24"/>
        </w:rPr>
        <w:t xml:space="preserve"> especially the weak among them including women and children who are continuously being displaced or massacred completely through the so-called unpopular insurgency or the </w:t>
      </w:r>
      <w:r w:rsidRPr="00F61D33">
        <w:rPr>
          <w:rFonts w:ascii="Times New Roman" w:hAnsi="Times New Roman" w:cs="Times New Roman"/>
          <w:i/>
          <w:sz w:val="24"/>
          <w:szCs w:val="24"/>
        </w:rPr>
        <w:t>Boko Haram</w:t>
      </w:r>
      <w:r>
        <w:rPr>
          <w:rFonts w:ascii="Times New Roman" w:hAnsi="Times New Roman" w:cs="Times New Roman"/>
          <w:sz w:val="24"/>
          <w:szCs w:val="24"/>
        </w:rPr>
        <w:t xml:space="preserve"> associated only to the Muslim</w:t>
      </w:r>
      <w:r w:rsidR="00F61D33">
        <w:rPr>
          <w:rFonts w:ascii="Times New Roman" w:hAnsi="Times New Roman" w:cs="Times New Roman"/>
          <w:sz w:val="24"/>
          <w:szCs w:val="24"/>
        </w:rPr>
        <w:t>s dominated areas. Thousands of people lost their lives;</w:t>
      </w:r>
      <w:r>
        <w:rPr>
          <w:rFonts w:ascii="Times New Roman" w:hAnsi="Times New Roman" w:cs="Times New Roman"/>
          <w:sz w:val="24"/>
          <w:szCs w:val="24"/>
        </w:rPr>
        <w:t xml:space="preserve"> millions </w:t>
      </w:r>
      <w:r w:rsidR="00C25A14">
        <w:rPr>
          <w:rFonts w:ascii="Times New Roman" w:hAnsi="Times New Roman" w:cs="Times New Roman"/>
          <w:sz w:val="24"/>
          <w:szCs w:val="24"/>
        </w:rPr>
        <w:t xml:space="preserve">are internally displaced, and most unfortunately, </w:t>
      </w:r>
      <w:r>
        <w:rPr>
          <w:rFonts w:ascii="Times New Roman" w:hAnsi="Times New Roman" w:cs="Times New Roman"/>
          <w:sz w:val="24"/>
          <w:szCs w:val="24"/>
        </w:rPr>
        <w:t xml:space="preserve">virtually abandoned by </w:t>
      </w:r>
      <w:r w:rsidR="00C25A14">
        <w:rPr>
          <w:rFonts w:ascii="Times New Roman" w:hAnsi="Times New Roman" w:cs="Times New Roman"/>
          <w:sz w:val="24"/>
          <w:szCs w:val="24"/>
        </w:rPr>
        <w:t xml:space="preserve">the </w:t>
      </w:r>
      <w:r>
        <w:rPr>
          <w:rFonts w:ascii="Times New Roman" w:hAnsi="Times New Roman" w:cs="Times New Roman"/>
          <w:sz w:val="24"/>
          <w:szCs w:val="24"/>
        </w:rPr>
        <w:t>government</w:t>
      </w:r>
      <w:r w:rsidR="00C25A14">
        <w:rPr>
          <w:rFonts w:ascii="Times New Roman" w:hAnsi="Times New Roman" w:cs="Times New Roman"/>
          <w:sz w:val="24"/>
          <w:szCs w:val="24"/>
        </w:rPr>
        <w:t xml:space="preserve">. </w:t>
      </w:r>
      <w:r w:rsidR="00E95072">
        <w:rPr>
          <w:rFonts w:ascii="Times New Roman" w:hAnsi="Times New Roman" w:cs="Times New Roman"/>
          <w:sz w:val="24"/>
          <w:szCs w:val="24"/>
        </w:rPr>
        <w:t>Similarly, lack of political power and assertiveness of the Muslims in Nigeria’s polity in spite of their numerical strength</w:t>
      </w:r>
      <w:r w:rsidR="00A04D5D">
        <w:rPr>
          <w:rFonts w:ascii="Times New Roman" w:hAnsi="Times New Roman" w:cs="Times New Roman"/>
          <w:sz w:val="24"/>
          <w:szCs w:val="24"/>
        </w:rPr>
        <w:t xml:space="preserve">, </w:t>
      </w:r>
      <w:r w:rsidR="00C25A14">
        <w:rPr>
          <w:rFonts w:ascii="Times New Roman" w:hAnsi="Times New Roman" w:cs="Times New Roman"/>
          <w:sz w:val="24"/>
          <w:szCs w:val="24"/>
        </w:rPr>
        <w:t xml:space="preserve">the state of </w:t>
      </w:r>
      <w:r w:rsidR="00036E5D">
        <w:rPr>
          <w:rFonts w:ascii="Times New Roman" w:hAnsi="Times New Roman" w:cs="Times New Roman"/>
          <w:sz w:val="24"/>
          <w:szCs w:val="24"/>
        </w:rPr>
        <w:t>economic dependence</w:t>
      </w:r>
      <w:r w:rsidR="00C25A14">
        <w:rPr>
          <w:rFonts w:ascii="Times New Roman" w:hAnsi="Times New Roman" w:cs="Times New Roman"/>
          <w:sz w:val="24"/>
          <w:szCs w:val="24"/>
        </w:rPr>
        <w:t>, backwardness in education</w:t>
      </w:r>
      <w:r w:rsidR="00036E5D">
        <w:rPr>
          <w:rFonts w:ascii="Times New Roman" w:hAnsi="Times New Roman" w:cs="Times New Roman"/>
          <w:sz w:val="24"/>
          <w:szCs w:val="24"/>
        </w:rPr>
        <w:t>al and technological knowhow</w:t>
      </w:r>
      <w:r w:rsidR="00C25A14">
        <w:rPr>
          <w:rFonts w:ascii="Times New Roman" w:hAnsi="Times New Roman" w:cs="Times New Roman"/>
          <w:sz w:val="24"/>
          <w:szCs w:val="24"/>
        </w:rPr>
        <w:t xml:space="preserve"> </w:t>
      </w:r>
      <w:r w:rsidR="00650AC8">
        <w:rPr>
          <w:rFonts w:ascii="Times New Roman" w:hAnsi="Times New Roman" w:cs="Times New Roman"/>
          <w:sz w:val="24"/>
          <w:szCs w:val="24"/>
        </w:rPr>
        <w:t xml:space="preserve">are major problems retarding the development of Muslim areas </w:t>
      </w:r>
      <w:r w:rsidR="00A04D5D">
        <w:rPr>
          <w:rFonts w:ascii="Times New Roman" w:hAnsi="Times New Roman" w:cs="Times New Roman"/>
          <w:sz w:val="24"/>
          <w:szCs w:val="24"/>
        </w:rPr>
        <w:t>in Nigeria observed in the study</w:t>
      </w:r>
      <w:r w:rsidR="00C25A14">
        <w:rPr>
          <w:rFonts w:ascii="Times New Roman" w:hAnsi="Times New Roman" w:cs="Times New Roman"/>
          <w:sz w:val="24"/>
          <w:szCs w:val="24"/>
        </w:rPr>
        <w:t>.</w:t>
      </w:r>
    </w:p>
    <w:p w:rsidR="0085459B" w:rsidRDefault="00825E6A" w:rsidP="008545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It was in order to</w:t>
      </w:r>
      <w:r w:rsidR="0085459B">
        <w:rPr>
          <w:rFonts w:ascii="Times New Roman" w:hAnsi="Times New Roman" w:cs="Times New Roman"/>
          <w:sz w:val="24"/>
          <w:szCs w:val="24"/>
        </w:rPr>
        <w:t xml:space="preserve"> effectively respond to the que</w:t>
      </w:r>
      <w:r>
        <w:rPr>
          <w:rFonts w:ascii="Times New Roman" w:hAnsi="Times New Roman" w:cs="Times New Roman"/>
          <w:sz w:val="24"/>
          <w:szCs w:val="24"/>
        </w:rPr>
        <w:t xml:space="preserve">ry himself and to provide a blue print for development and </w:t>
      </w:r>
      <w:r w:rsidR="0085459B">
        <w:rPr>
          <w:rFonts w:ascii="Times New Roman" w:hAnsi="Times New Roman" w:cs="Times New Roman"/>
          <w:sz w:val="24"/>
          <w:szCs w:val="24"/>
        </w:rPr>
        <w:t>self-reliance</w:t>
      </w:r>
      <w:r>
        <w:rPr>
          <w:rFonts w:ascii="Times New Roman" w:hAnsi="Times New Roman" w:cs="Times New Roman"/>
          <w:sz w:val="24"/>
          <w:szCs w:val="24"/>
        </w:rPr>
        <w:t xml:space="preserve"> that </w:t>
      </w:r>
      <w:proofErr w:type="spellStart"/>
      <w:r w:rsidR="00417FAB">
        <w:rPr>
          <w:rFonts w:ascii="Times New Roman" w:hAnsi="Times New Roman" w:cs="Times New Roman"/>
          <w:sz w:val="24"/>
          <w:szCs w:val="24"/>
        </w:rPr>
        <w:t>Zahradeed</w:t>
      </w:r>
      <w:proofErr w:type="spellEnd"/>
      <w:r>
        <w:rPr>
          <w:rFonts w:ascii="Times New Roman" w:hAnsi="Times New Roman" w:cs="Times New Roman"/>
          <w:sz w:val="24"/>
          <w:szCs w:val="24"/>
        </w:rPr>
        <w:t xml:space="preserve"> outl</w:t>
      </w:r>
      <w:r w:rsidR="0085459B">
        <w:rPr>
          <w:rFonts w:ascii="Times New Roman" w:hAnsi="Times New Roman" w:cs="Times New Roman"/>
          <w:sz w:val="24"/>
          <w:szCs w:val="24"/>
        </w:rPr>
        <w:t>ined</w:t>
      </w:r>
      <w:r w:rsidR="00417FAB">
        <w:rPr>
          <w:rFonts w:ascii="Times New Roman" w:hAnsi="Times New Roman" w:cs="Times New Roman"/>
          <w:sz w:val="24"/>
          <w:szCs w:val="24"/>
        </w:rPr>
        <w:t xml:space="preserve"> some critical areas for quick intervention</w:t>
      </w:r>
      <w:r w:rsidR="0085459B">
        <w:rPr>
          <w:rFonts w:ascii="Times New Roman" w:hAnsi="Times New Roman" w:cs="Times New Roman"/>
          <w:sz w:val="24"/>
          <w:szCs w:val="24"/>
        </w:rPr>
        <w:t xml:space="preserve">. </w:t>
      </w:r>
      <w:r w:rsidR="00036E5D">
        <w:rPr>
          <w:rFonts w:ascii="Times New Roman" w:hAnsi="Times New Roman" w:cs="Times New Roman"/>
          <w:sz w:val="24"/>
          <w:szCs w:val="24"/>
        </w:rPr>
        <w:t xml:space="preserve">Through </w:t>
      </w:r>
      <w:r w:rsidR="00650AC8">
        <w:rPr>
          <w:rFonts w:ascii="Times New Roman" w:hAnsi="Times New Roman" w:cs="Times New Roman"/>
          <w:sz w:val="24"/>
          <w:szCs w:val="24"/>
        </w:rPr>
        <w:t xml:space="preserve">the </w:t>
      </w:r>
      <w:r w:rsidR="00036E5D">
        <w:rPr>
          <w:rFonts w:ascii="Times New Roman" w:hAnsi="Times New Roman" w:cs="Times New Roman"/>
          <w:sz w:val="24"/>
          <w:szCs w:val="24"/>
        </w:rPr>
        <w:t xml:space="preserve">adoption of the Sokoto Caliphate </w:t>
      </w:r>
      <w:r w:rsidR="00650AC8">
        <w:rPr>
          <w:rFonts w:ascii="Times New Roman" w:hAnsi="Times New Roman" w:cs="Times New Roman"/>
          <w:sz w:val="24"/>
          <w:szCs w:val="24"/>
        </w:rPr>
        <w:t>alternative models,</w:t>
      </w:r>
      <w:r w:rsidR="00036E5D">
        <w:rPr>
          <w:rFonts w:ascii="Times New Roman" w:hAnsi="Times New Roman" w:cs="Times New Roman"/>
          <w:sz w:val="24"/>
          <w:szCs w:val="24"/>
        </w:rPr>
        <w:t xml:space="preserve"> </w:t>
      </w:r>
      <w:r w:rsidR="00BD0EE1">
        <w:rPr>
          <w:rFonts w:ascii="Times New Roman" w:hAnsi="Times New Roman" w:cs="Times New Roman"/>
          <w:sz w:val="24"/>
          <w:szCs w:val="24"/>
        </w:rPr>
        <w:t xml:space="preserve">he </w:t>
      </w:r>
      <w:r w:rsidR="00036E5D">
        <w:rPr>
          <w:rFonts w:ascii="Times New Roman" w:hAnsi="Times New Roman" w:cs="Times New Roman"/>
          <w:sz w:val="24"/>
          <w:szCs w:val="24"/>
        </w:rPr>
        <w:t>acknowledged</w:t>
      </w:r>
      <w:r w:rsidR="0085459B">
        <w:rPr>
          <w:rFonts w:ascii="Times New Roman" w:hAnsi="Times New Roman" w:cs="Times New Roman"/>
          <w:sz w:val="24"/>
          <w:szCs w:val="24"/>
        </w:rPr>
        <w:t xml:space="preserve"> issues such as:</w:t>
      </w:r>
    </w:p>
    <w:p w:rsidR="0085459B" w:rsidRDefault="0085459B" w:rsidP="008545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a)  Education (including science and technology)</w:t>
      </w:r>
    </w:p>
    <w:p w:rsidR="0085459B" w:rsidRDefault="0085459B" w:rsidP="008545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b) Trade and commerce (</w:t>
      </w:r>
      <w:r w:rsidR="00036E5D">
        <w:rPr>
          <w:rFonts w:ascii="Times New Roman" w:hAnsi="Times New Roman" w:cs="Times New Roman"/>
          <w:sz w:val="24"/>
          <w:szCs w:val="24"/>
        </w:rPr>
        <w:t>and industrialization</w:t>
      </w:r>
      <w:r>
        <w:rPr>
          <w:rFonts w:ascii="Times New Roman" w:hAnsi="Times New Roman" w:cs="Times New Roman"/>
          <w:sz w:val="24"/>
          <w:szCs w:val="24"/>
        </w:rPr>
        <w:t>)</w:t>
      </w:r>
    </w:p>
    <w:p w:rsidR="0085459B" w:rsidRDefault="0085459B" w:rsidP="008545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c) Agriculture (water resources and livestock) </w:t>
      </w:r>
    </w:p>
    <w:p w:rsidR="00604622" w:rsidRDefault="0085459B" w:rsidP="008545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d) Unity and effective leadership</w:t>
      </w:r>
    </w:p>
    <w:p w:rsidR="00456C43" w:rsidRDefault="00BD0EE1"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Education, in the opinion of </w:t>
      </w:r>
      <w:proofErr w:type="spellStart"/>
      <w:r>
        <w:rPr>
          <w:rFonts w:ascii="Times New Roman" w:hAnsi="Times New Roman" w:cs="Times New Roman"/>
          <w:sz w:val="24"/>
          <w:szCs w:val="24"/>
        </w:rPr>
        <w:t>Zahradeen</w:t>
      </w:r>
      <w:proofErr w:type="spellEnd"/>
      <w:r>
        <w:rPr>
          <w:rFonts w:ascii="Times New Roman" w:hAnsi="Times New Roman" w:cs="Times New Roman"/>
          <w:sz w:val="24"/>
          <w:szCs w:val="24"/>
        </w:rPr>
        <w:t xml:space="preserve">, was adopted and given utmost priority by the Sokoto Caliphal leadership, and succeeded in transforming and redirecting the society. </w:t>
      </w:r>
      <w:r w:rsidR="00456C43">
        <w:rPr>
          <w:rFonts w:ascii="Times New Roman" w:hAnsi="Times New Roman" w:cs="Times New Roman"/>
          <w:sz w:val="24"/>
          <w:szCs w:val="24"/>
        </w:rPr>
        <w:t>He noted that:</w:t>
      </w:r>
    </w:p>
    <w:p w:rsidR="00456C43" w:rsidRDefault="00456C43" w:rsidP="00456C43">
      <w:pPr>
        <w:pStyle w:val="NoSpacing"/>
        <w:spacing w:before="120" w:after="120"/>
        <w:ind w:left="567" w:right="284"/>
        <w:jc w:val="both"/>
        <w:rPr>
          <w:rFonts w:ascii="Times New Roman" w:hAnsi="Times New Roman" w:cs="Times New Roman"/>
          <w:sz w:val="24"/>
          <w:szCs w:val="24"/>
        </w:rPr>
      </w:pPr>
      <w:r>
        <w:rPr>
          <w:rFonts w:ascii="Times New Roman" w:hAnsi="Times New Roman" w:cs="Times New Roman"/>
          <w:sz w:val="24"/>
          <w:szCs w:val="24"/>
        </w:rPr>
        <w:t xml:space="preserve">The leaders of the revivalist movement which came to be known as the Sokoto Jihad acquired enormous amount of knowledge, imparted much of it to their followers and those who followed their followers. They fought a number of battles not in order to gain territories and build empires but in order to make sure the word of God became the ultimate word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e. the supremacy of Allah has been established on earth.</w:t>
      </w:r>
      <w:r>
        <w:rPr>
          <w:rStyle w:val="EndnoteReference"/>
          <w:rFonts w:ascii="Times New Roman" w:hAnsi="Times New Roman" w:cs="Times New Roman"/>
          <w:sz w:val="24"/>
          <w:szCs w:val="24"/>
        </w:rPr>
        <w:endnoteReference w:id="13"/>
      </w:r>
    </w:p>
    <w:p w:rsidR="00435ECA" w:rsidRDefault="00BD0EE1"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Thus, according to him,</w:t>
      </w:r>
      <w:r w:rsidR="00017763">
        <w:rPr>
          <w:rFonts w:ascii="Times New Roman" w:hAnsi="Times New Roman" w:cs="Times New Roman"/>
          <w:sz w:val="24"/>
          <w:szCs w:val="24"/>
        </w:rPr>
        <w:t xml:space="preserve"> the success of the Sokoto Caliphate in changing the society, and ensuring development in facets of life became possible only with education and foundation and bedrock. That made Abdullahi Fodiyo to conclude on the matter thus, </w:t>
      </w:r>
      <w:proofErr w:type="gramStart"/>
      <w:r w:rsidR="00017763">
        <w:rPr>
          <w:rFonts w:ascii="Times New Roman" w:hAnsi="Times New Roman" w:cs="Times New Roman"/>
          <w:sz w:val="24"/>
          <w:szCs w:val="24"/>
        </w:rPr>
        <w:t>’knowledge</w:t>
      </w:r>
      <w:r w:rsidR="00017763" w:rsidRPr="00017763">
        <w:rPr>
          <w:rFonts w:ascii="Times New Roman" w:hAnsi="Times New Roman" w:cs="Times New Roman"/>
          <w:i/>
          <w:sz w:val="24"/>
          <w:szCs w:val="24"/>
        </w:rPr>
        <w:t>(</w:t>
      </w:r>
      <w:proofErr w:type="spellStart"/>
      <w:proofErr w:type="gramEnd"/>
      <w:r w:rsidR="00017763" w:rsidRPr="00017763">
        <w:rPr>
          <w:rFonts w:ascii="Times New Roman" w:hAnsi="Times New Roman" w:cs="Times New Roman"/>
          <w:i/>
          <w:sz w:val="24"/>
          <w:szCs w:val="24"/>
        </w:rPr>
        <w:t>ilm</w:t>
      </w:r>
      <w:proofErr w:type="spellEnd"/>
      <w:r w:rsidR="00017763" w:rsidRPr="00017763">
        <w:rPr>
          <w:rFonts w:ascii="Times New Roman" w:hAnsi="Times New Roman" w:cs="Times New Roman"/>
          <w:i/>
          <w:sz w:val="24"/>
          <w:szCs w:val="24"/>
        </w:rPr>
        <w:t>)</w:t>
      </w:r>
      <w:r w:rsidR="00017763">
        <w:rPr>
          <w:rFonts w:ascii="Times New Roman" w:hAnsi="Times New Roman" w:cs="Times New Roman"/>
          <w:sz w:val="24"/>
          <w:szCs w:val="24"/>
        </w:rPr>
        <w:t xml:space="preserve"> according to </w:t>
      </w:r>
      <w:proofErr w:type="spellStart"/>
      <w:r w:rsidR="00017763">
        <w:rPr>
          <w:rFonts w:ascii="Times New Roman" w:hAnsi="Times New Roman" w:cs="Times New Roman"/>
          <w:sz w:val="24"/>
          <w:szCs w:val="24"/>
        </w:rPr>
        <w:t>consus</w:t>
      </w:r>
      <w:proofErr w:type="spellEnd"/>
      <w:r w:rsidR="00017763">
        <w:rPr>
          <w:rFonts w:ascii="Times New Roman" w:hAnsi="Times New Roman" w:cs="Times New Roman"/>
          <w:sz w:val="24"/>
          <w:szCs w:val="24"/>
        </w:rPr>
        <w:t xml:space="preserve"> of the community, is the foundation</w:t>
      </w:r>
      <w:r w:rsidR="00017763" w:rsidRPr="00017763">
        <w:rPr>
          <w:rFonts w:ascii="Times New Roman" w:hAnsi="Times New Roman" w:cs="Times New Roman"/>
          <w:i/>
          <w:sz w:val="24"/>
          <w:szCs w:val="24"/>
        </w:rPr>
        <w:t>(</w:t>
      </w:r>
      <w:proofErr w:type="spellStart"/>
      <w:r w:rsidR="00017763" w:rsidRPr="00017763">
        <w:rPr>
          <w:rFonts w:ascii="Times New Roman" w:hAnsi="Times New Roman" w:cs="Times New Roman"/>
          <w:i/>
          <w:sz w:val="24"/>
          <w:szCs w:val="24"/>
        </w:rPr>
        <w:t>asas</w:t>
      </w:r>
      <w:proofErr w:type="spellEnd"/>
      <w:r w:rsidR="00017763" w:rsidRPr="00017763">
        <w:rPr>
          <w:rFonts w:ascii="Times New Roman" w:hAnsi="Times New Roman" w:cs="Times New Roman"/>
          <w:i/>
          <w:sz w:val="24"/>
          <w:szCs w:val="24"/>
        </w:rPr>
        <w:t>)</w:t>
      </w:r>
      <w:r>
        <w:rPr>
          <w:rFonts w:ascii="Times New Roman" w:hAnsi="Times New Roman" w:cs="Times New Roman"/>
          <w:sz w:val="24"/>
          <w:szCs w:val="24"/>
        </w:rPr>
        <w:t xml:space="preserve"> </w:t>
      </w:r>
      <w:r w:rsidR="00017763">
        <w:rPr>
          <w:rFonts w:ascii="Times New Roman" w:hAnsi="Times New Roman" w:cs="Times New Roman"/>
          <w:sz w:val="24"/>
          <w:szCs w:val="24"/>
        </w:rPr>
        <w:t>of every action, and nothing which</w:t>
      </w:r>
      <w:r w:rsidR="00423DDF">
        <w:rPr>
          <w:rFonts w:ascii="Times New Roman" w:hAnsi="Times New Roman" w:cs="Times New Roman"/>
          <w:sz w:val="24"/>
          <w:szCs w:val="24"/>
        </w:rPr>
        <w:t xml:space="preserve"> we do in ignorance is permissible’.</w:t>
      </w:r>
      <w:r w:rsidR="00423DDF">
        <w:rPr>
          <w:rStyle w:val="EndnoteReference"/>
          <w:rFonts w:ascii="Times New Roman" w:hAnsi="Times New Roman" w:cs="Times New Roman"/>
          <w:sz w:val="24"/>
          <w:szCs w:val="24"/>
        </w:rPr>
        <w:endnoteReference w:id="14"/>
      </w:r>
      <w:r w:rsidR="00423DDF">
        <w:rPr>
          <w:rFonts w:ascii="Times New Roman" w:hAnsi="Times New Roman" w:cs="Times New Roman"/>
          <w:sz w:val="24"/>
          <w:szCs w:val="24"/>
        </w:rPr>
        <w:t xml:space="preserve"> </w:t>
      </w:r>
    </w:p>
    <w:p w:rsidR="00B706FD" w:rsidRDefault="00435ECA"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Abdullahi Smith also confirmed the efficacy of education in building the society as applied in the Sokoto Caliphate for future emulation.</w:t>
      </w:r>
      <w:r w:rsidR="00C93597">
        <w:rPr>
          <w:rFonts w:ascii="Times New Roman" w:hAnsi="Times New Roman" w:cs="Times New Roman"/>
          <w:sz w:val="24"/>
          <w:szCs w:val="24"/>
        </w:rPr>
        <w:t xml:space="preserve"> To him, ‘all ideals are intellectual, but the ideals of the Sokoto Jihad were also academic:</w:t>
      </w:r>
      <w:r w:rsidR="00651145">
        <w:rPr>
          <w:rFonts w:ascii="Times New Roman" w:hAnsi="Times New Roman" w:cs="Times New Roman"/>
          <w:sz w:val="24"/>
          <w:szCs w:val="24"/>
        </w:rPr>
        <w:t xml:space="preserve"> not academic in the sense of</w:t>
      </w:r>
      <w:r w:rsidR="00C93597">
        <w:rPr>
          <w:rFonts w:ascii="Times New Roman" w:hAnsi="Times New Roman" w:cs="Times New Roman"/>
          <w:sz w:val="24"/>
          <w:szCs w:val="24"/>
        </w:rPr>
        <w:t xml:space="preserve"> unreal or impracticable, </w:t>
      </w:r>
      <w:proofErr w:type="spellStart"/>
      <w:r w:rsidR="00C93597">
        <w:rPr>
          <w:rFonts w:ascii="Times New Roman" w:hAnsi="Times New Roman" w:cs="Times New Roman"/>
          <w:sz w:val="24"/>
          <w:szCs w:val="24"/>
        </w:rPr>
        <w:t>ut</w:t>
      </w:r>
      <w:proofErr w:type="spellEnd"/>
      <w:r w:rsidR="00C93597">
        <w:rPr>
          <w:rFonts w:ascii="Times New Roman" w:hAnsi="Times New Roman" w:cs="Times New Roman"/>
          <w:sz w:val="24"/>
          <w:szCs w:val="24"/>
        </w:rPr>
        <w:t xml:space="preserve"> in the sense of educational, having to do with what is taught in schools, in academies… but in all these matters the things which they thought out and did were invariably subordinated to the aim of developing a society in which the law of God, as they had come to understand it through their studies might be followed’.</w:t>
      </w:r>
      <w:r w:rsidR="00C93597">
        <w:rPr>
          <w:rStyle w:val="EndnoteReference"/>
          <w:rFonts w:ascii="Times New Roman" w:hAnsi="Times New Roman" w:cs="Times New Roman"/>
          <w:sz w:val="24"/>
          <w:szCs w:val="24"/>
        </w:rPr>
        <w:endnoteReference w:id="15"/>
      </w:r>
      <w:r w:rsidR="00C93597">
        <w:rPr>
          <w:rFonts w:ascii="Times New Roman" w:hAnsi="Times New Roman" w:cs="Times New Roman"/>
          <w:sz w:val="24"/>
          <w:szCs w:val="24"/>
        </w:rPr>
        <w:t xml:space="preserve"> </w:t>
      </w:r>
      <w:r w:rsidR="00651145">
        <w:rPr>
          <w:rFonts w:ascii="Times New Roman" w:hAnsi="Times New Roman" w:cs="Times New Roman"/>
          <w:sz w:val="24"/>
          <w:szCs w:val="24"/>
        </w:rPr>
        <w:t xml:space="preserve">In the opinion of </w:t>
      </w:r>
      <w:proofErr w:type="spellStart"/>
      <w:r w:rsidR="00651145">
        <w:rPr>
          <w:rFonts w:ascii="Times New Roman" w:hAnsi="Times New Roman" w:cs="Times New Roman"/>
          <w:sz w:val="24"/>
          <w:szCs w:val="24"/>
        </w:rPr>
        <w:t>Zahradeen</w:t>
      </w:r>
      <w:proofErr w:type="spellEnd"/>
      <w:r w:rsidR="00651145">
        <w:rPr>
          <w:rFonts w:ascii="Times New Roman" w:hAnsi="Times New Roman" w:cs="Times New Roman"/>
          <w:sz w:val="24"/>
          <w:szCs w:val="24"/>
        </w:rPr>
        <w:t xml:space="preserve">, </w:t>
      </w:r>
      <w:r w:rsidR="00BD0EE1">
        <w:rPr>
          <w:rFonts w:ascii="Times New Roman" w:hAnsi="Times New Roman" w:cs="Times New Roman"/>
          <w:sz w:val="24"/>
          <w:szCs w:val="24"/>
        </w:rPr>
        <w:t xml:space="preserve">‘to transform any society on has to </w:t>
      </w:r>
      <w:r w:rsidR="00456C43">
        <w:rPr>
          <w:rFonts w:ascii="Times New Roman" w:hAnsi="Times New Roman" w:cs="Times New Roman"/>
          <w:sz w:val="24"/>
          <w:szCs w:val="24"/>
        </w:rPr>
        <w:t>start</w:t>
      </w:r>
      <w:r w:rsidR="00BD0EE1">
        <w:rPr>
          <w:rFonts w:ascii="Times New Roman" w:hAnsi="Times New Roman" w:cs="Times New Roman"/>
          <w:sz w:val="24"/>
          <w:szCs w:val="24"/>
        </w:rPr>
        <w:t xml:space="preserve"> from the </w:t>
      </w:r>
      <w:r w:rsidR="00456C43">
        <w:rPr>
          <w:rFonts w:ascii="Times New Roman" w:hAnsi="Times New Roman" w:cs="Times New Roman"/>
          <w:sz w:val="24"/>
          <w:szCs w:val="24"/>
        </w:rPr>
        <w:t>grassroots</w:t>
      </w:r>
      <w:r w:rsidR="00BD0EE1">
        <w:rPr>
          <w:rFonts w:ascii="Times New Roman" w:hAnsi="Times New Roman" w:cs="Times New Roman"/>
          <w:sz w:val="24"/>
          <w:szCs w:val="24"/>
        </w:rPr>
        <w:t xml:space="preserve"> by educating the individual’.</w:t>
      </w:r>
      <w:r w:rsidR="00BD0EE1">
        <w:rPr>
          <w:rStyle w:val="EndnoteReference"/>
          <w:rFonts w:ascii="Times New Roman" w:hAnsi="Times New Roman" w:cs="Times New Roman"/>
          <w:sz w:val="24"/>
          <w:szCs w:val="24"/>
        </w:rPr>
        <w:endnoteReference w:id="16"/>
      </w:r>
      <w:r w:rsidR="00BD0EE1">
        <w:rPr>
          <w:rFonts w:ascii="Times New Roman" w:hAnsi="Times New Roman" w:cs="Times New Roman"/>
          <w:sz w:val="24"/>
          <w:szCs w:val="24"/>
        </w:rPr>
        <w:t xml:space="preserve">  </w:t>
      </w:r>
      <w:r w:rsidR="00651145">
        <w:rPr>
          <w:rFonts w:ascii="Times New Roman" w:hAnsi="Times New Roman" w:cs="Times New Roman"/>
          <w:sz w:val="24"/>
          <w:szCs w:val="24"/>
        </w:rPr>
        <w:t>Therefore, the only one sure way to development and empowerment are through mass education, and enlightenment of the entire society.</w:t>
      </w:r>
    </w:p>
    <w:p w:rsidR="00B52C37" w:rsidRDefault="00B706FD"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Of equal significance in societal  </w:t>
      </w:r>
      <w:r w:rsidR="00651145">
        <w:rPr>
          <w:rFonts w:ascii="Times New Roman" w:hAnsi="Times New Roman" w:cs="Times New Roman"/>
          <w:sz w:val="24"/>
          <w:szCs w:val="24"/>
        </w:rPr>
        <w:t xml:space="preserve"> </w:t>
      </w:r>
      <w:r>
        <w:rPr>
          <w:rFonts w:ascii="Times New Roman" w:hAnsi="Times New Roman" w:cs="Times New Roman"/>
          <w:sz w:val="24"/>
          <w:szCs w:val="24"/>
        </w:rPr>
        <w:t>growth are economic opportunity and provision of gainful employments for the abled persons in the society.</w:t>
      </w:r>
      <w:r w:rsidR="00B52C37">
        <w:rPr>
          <w:rFonts w:ascii="Times New Roman" w:hAnsi="Times New Roman" w:cs="Times New Roman"/>
          <w:sz w:val="24"/>
          <w:szCs w:val="24"/>
        </w:rPr>
        <w:t xml:space="preserve"> In realization of these fundamentals, the Sokoto Caliphate not only encouraged existing trading activities in the region, but also transformed same from consumer economy to establishment of industries through finished products were processed and exported. In the same vein laws and regulations governing trade and commerce became widely codified, which brought some text such as Abdullahi’s </w:t>
      </w:r>
      <w:proofErr w:type="spellStart"/>
      <w:r w:rsidR="00B52C37" w:rsidRPr="00B52C37">
        <w:rPr>
          <w:rFonts w:ascii="Times New Roman" w:hAnsi="Times New Roman" w:cs="Times New Roman"/>
          <w:i/>
          <w:sz w:val="24"/>
          <w:szCs w:val="24"/>
        </w:rPr>
        <w:t>Kifayat</w:t>
      </w:r>
      <w:proofErr w:type="spellEnd"/>
      <w:r w:rsidR="00B52C37" w:rsidRPr="00B52C37">
        <w:rPr>
          <w:rFonts w:ascii="Times New Roman" w:hAnsi="Times New Roman" w:cs="Times New Roman"/>
          <w:i/>
          <w:sz w:val="24"/>
          <w:szCs w:val="24"/>
        </w:rPr>
        <w:t xml:space="preserve"> al-</w:t>
      </w:r>
      <w:proofErr w:type="spellStart"/>
      <w:r w:rsidR="00B52C37" w:rsidRPr="00B52C37">
        <w:rPr>
          <w:rFonts w:ascii="Times New Roman" w:hAnsi="Times New Roman" w:cs="Times New Roman"/>
          <w:i/>
          <w:sz w:val="24"/>
          <w:szCs w:val="24"/>
        </w:rPr>
        <w:t>Awwam</w:t>
      </w:r>
      <w:proofErr w:type="spellEnd"/>
      <w:r w:rsidR="00B52C37" w:rsidRPr="00B52C37">
        <w:rPr>
          <w:rFonts w:ascii="Times New Roman" w:hAnsi="Times New Roman" w:cs="Times New Roman"/>
          <w:i/>
          <w:sz w:val="24"/>
          <w:szCs w:val="24"/>
        </w:rPr>
        <w:t xml:space="preserve"> fi al-</w:t>
      </w:r>
      <w:proofErr w:type="spellStart"/>
      <w:r w:rsidR="00B52C37" w:rsidRPr="00B52C37">
        <w:rPr>
          <w:rFonts w:ascii="Times New Roman" w:hAnsi="Times New Roman" w:cs="Times New Roman"/>
          <w:i/>
          <w:sz w:val="24"/>
          <w:szCs w:val="24"/>
        </w:rPr>
        <w:t>Buyu</w:t>
      </w:r>
      <w:proofErr w:type="spellEnd"/>
      <w:r w:rsidR="00B52C37" w:rsidRPr="00B52C37">
        <w:rPr>
          <w:rFonts w:ascii="Times New Roman" w:hAnsi="Times New Roman" w:cs="Times New Roman"/>
          <w:i/>
          <w:sz w:val="24"/>
          <w:szCs w:val="24"/>
        </w:rPr>
        <w:t>’</w:t>
      </w:r>
      <w:r w:rsidR="00B52C37">
        <w:rPr>
          <w:rFonts w:ascii="Times New Roman" w:hAnsi="Times New Roman" w:cs="Times New Roman"/>
          <w:sz w:val="24"/>
          <w:szCs w:val="24"/>
        </w:rPr>
        <w:t xml:space="preserve"> to the fore.</w:t>
      </w:r>
      <w:r w:rsidR="00B52C37">
        <w:rPr>
          <w:rStyle w:val="EndnoteReference"/>
          <w:rFonts w:ascii="Times New Roman" w:hAnsi="Times New Roman" w:cs="Times New Roman"/>
          <w:sz w:val="24"/>
          <w:szCs w:val="24"/>
        </w:rPr>
        <w:endnoteReference w:id="17"/>
      </w:r>
    </w:p>
    <w:p w:rsidR="00D01BDA" w:rsidRDefault="00B52C37"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state of economic growth and development during the Sokoto Caliphate, which significantly contributed to its stability and </w:t>
      </w:r>
      <w:proofErr w:type="gramStart"/>
      <w:r>
        <w:rPr>
          <w:rFonts w:ascii="Times New Roman" w:hAnsi="Times New Roman" w:cs="Times New Roman"/>
          <w:sz w:val="24"/>
          <w:szCs w:val="24"/>
        </w:rPr>
        <w:t>agility</w:t>
      </w:r>
      <w:r w:rsidR="00253C95">
        <w:rPr>
          <w:rStyle w:val="EndnoteReference"/>
          <w:rFonts w:ascii="Times New Roman" w:hAnsi="Times New Roman" w:cs="Times New Roman"/>
          <w:sz w:val="24"/>
          <w:szCs w:val="24"/>
        </w:rPr>
        <w:endnoteReference w:id="18"/>
      </w:r>
      <w:r w:rsidR="00253C95">
        <w:rPr>
          <w:rFonts w:ascii="Times New Roman" w:hAnsi="Times New Roman" w:cs="Times New Roman"/>
          <w:sz w:val="24"/>
          <w:szCs w:val="24"/>
        </w:rPr>
        <w:t xml:space="preserve">, </w:t>
      </w:r>
      <w:r>
        <w:rPr>
          <w:rFonts w:ascii="Times New Roman" w:hAnsi="Times New Roman" w:cs="Times New Roman"/>
          <w:sz w:val="24"/>
          <w:szCs w:val="24"/>
        </w:rPr>
        <w:t xml:space="preserve">in consonance with </w:t>
      </w:r>
      <w:r w:rsidR="00253C95">
        <w:rPr>
          <w:rFonts w:ascii="Times New Roman" w:hAnsi="Times New Roman" w:cs="Times New Roman"/>
          <w:sz w:val="24"/>
          <w:szCs w:val="24"/>
        </w:rPr>
        <w:t xml:space="preserve">the </w:t>
      </w:r>
      <w:r w:rsidR="00D01BDA">
        <w:rPr>
          <w:rFonts w:ascii="Times New Roman" w:hAnsi="Times New Roman" w:cs="Times New Roman"/>
          <w:sz w:val="24"/>
          <w:szCs w:val="24"/>
        </w:rPr>
        <w:t xml:space="preserve">opinion of </w:t>
      </w:r>
      <w:proofErr w:type="spellStart"/>
      <w:r w:rsidR="00D01BDA">
        <w:rPr>
          <w:rFonts w:ascii="Times New Roman" w:hAnsi="Times New Roman" w:cs="Times New Roman"/>
          <w:sz w:val="24"/>
          <w:szCs w:val="24"/>
        </w:rPr>
        <w:t>Zahradeen</w:t>
      </w:r>
      <w:proofErr w:type="spellEnd"/>
      <w:proofErr w:type="gramEnd"/>
      <w:r w:rsidR="00D01BDA">
        <w:rPr>
          <w:rFonts w:ascii="Times New Roman" w:hAnsi="Times New Roman" w:cs="Times New Roman"/>
          <w:sz w:val="24"/>
          <w:szCs w:val="24"/>
        </w:rPr>
        <w:t xml:space="preserve"> was buttressed by Mahdi </w:t>
      </w:r>
      <w:proofErr w:type="spellStart"/>
      <w:r w:rsidR="00D01BDA">
        <w:rPr>
          <w:rFonts w:ascii="Times New Roman" w:hAnsi="Times New Roman" w:cs="Times New Roman"/>
          <w:sz w:val="24"/>
          <w:szCs w:val="24"/>
        </w:rPr>
        <w:t>Adamu</w:t>
      </w:r>
      <w:proofErr w:type="spellEnd"/>
      <w:r w:rsidR="00D01BDA">
        <w:rPr>
          <w:rFonts w:ascii="Times New Roman" w:hAnsi="Times New Roman" w:cs="Times New Roman"/>
          <w:sz w:val="24"/>
          <w:szCs w:val="24"/>
        </w:rPr>
        <w:t xml:space="preserve"> in the following:</w:t>
      </w:r>
    </w:p>
    <w:p w:rsidR="00D01BDA" w:rsidRDefault="00D01BDA" w:rsidP="005A4DA4">
      <w:pPr>
        <w:pStyle w:val="NoSpacing"/>
        <w:spacing w:before="120" w:after="120"/>
        <w:ind w:left="567" w:right="284"/>
        <w:jc w:val="both"/>
        <w:rPr>
          <w:rFonts w:ascii="Times New Roman" w:hAnsi="Times New Roman" w:cs="Times New Roman"/>
          <w:sz w:val="24"/>
          <w:szCs w:val="24"/>
        </w:rPr>
      </w:pPr>
      <w:r>
        <w:rPr>
          <w:rFonts w:ascii="Times New Roman" w:hAnsi="Times New Roman" w:cs="Times New Roman"/>
          <w:sz w:val="24"/>
          <w:szCs w:val="24"/>
        </w:rPr>
        <w:t xml:space="preserve">The geographical area of operation of Muslim traders, most of whom were Hausa had expanded greatly (during the Caliphate) because the traders followed </w:t>
      </w:r>
      <w:r w:rsidR="005A4DA4">
        <w:rPr>
          <w:rFonts w:ascii="Times New Roman" w:hAnsi="Times New Roman" w:cs="Times New Roman"/>
          <w:sz w:val="24"/>
          <w:szCs w:val="24"/>
        </w:rPr>
        <w:t>the warriors</w:t>
      </w:r>
      <w:r>
        <w:rPr>
          <w:rFonts w:ascii="Times New Roman" w:hAnsi="Times New Roman" w:cs="Times New Roman"/>
          <w:sz w:val="24"/>
          <w:szCs w:val="24"/>
        </w:rPr>
        <w:t xml:space="preserve"> into new areas opened up. This created demand consumer goods in places where tastes for them did not </w:t>
      </w:r>
      <w:proofErr w:type="spellStart"/>
      <w:r>
        <w:rPr>
          <w:rFonts w:ascii="Times New Roman" w:hAnsi="Times New Roman" w:cs="Times New Roman"/>
          <w:sz w:val="24"/>
          <w:szCs w:val="24"/>
        </w:rPr>
        <w:t>exit</w:t>
      </w:r>
      <w:proofErr w:type="spellEnd"/>
      <w:r>
        <w:rPr>
          <w:rFonts w:ascii="Times New Roman" w:hAnsi="Times New Roman" w:cs="Times New Roman"/>
          <w:sz w:val="24"/>
          <w:szCs w:val="24"/>
        </w:rPr>
        <w:t xml:space="preserve"> before, and it also facilitated the export of natural produce of the new </w:t>
      </w:r>
      <w:proofErr w:type="spellStart"/>
      <w:r>
        <w:rPr>
          <w:rFonts w:ascii="Times New Roman" w:hAnsi="Times New Roman" w:cs="Times New Roman"/>
          <w:sz w:val="24"/>
          <w:szCs w:val="24"/>
        </w:rPr>
        <w:t>aeas</w:t>
      </w:r>
      <w:proofErr w:type="spellEnd"/>
      <w:r>
        <w:rPr>
          <w:rFonts w:ascii="Times New Roman" w:hAnsi="Times New Roman" w:cs="Times New Roman"/>
          <w:sz w:val="24"/>
          <w:szCs w:val="24"/>
        </w:rPr>
        <w:t xml:space="preserve"> on a scale much larger than before. It was indeed, in this regard- that is the boosting up of the Hausa import and export trade- that the Sokoto Jihad had become a major factor on the economic expansion</w:t>
      </w:r>
      <w:r w:rsidR="005A4DA4">
        <w:rPr>
          <w:rFonts w:ascii="Times New Roman" w:hAnsi="Times New Roman" w:cs="Times New Roman"/>
          <w:sz w:val="24"/>
          <w:szCs w:val="24"/>
        </w:rPr>
        <w:t xml:space="preserve"> (indeed a boom?) which Hausaland had enjoyed in the course of the 19</w:t>
      </w:r>
      <w:r w:rsidR="005A4DA4" w:rsidRPr="005A4DA4">
        <w:rPr>
          <w:rFonts w:ascii="Times New Roman" w:hAnsi="Times New Roman" w:cs="Times New Roman"/>
          <w:sz w:val="24"/>
          <w:szCs w:val="24"/>
          <w:vertAlign w:val="superscript"/>
        </w:rPr>
        <w:t>th</w:t>
      </w:r>
      <w:r w:rsidR="005A4DA4">
        <w:rPr>
          <w:rFonts w:ascii="Times New Roman" w:hAnsi="Times New Roman" w:cs="Times New Roman"/>
          <w:sz w:val="24"/>
          <w:szCs w:val="24"/>
        </w:rPr>
        <w:t xml:space="preserve"> century.</w:t>
      </w:r>
      <w:r w:rsidR="005A4DA4">
        <w:rPr>
          <w:rStyle w:val="EndnoteReference"/>
          <w:rFonts w:ascii="Times New Roman" w:hAnsi="Times New Roman" w:cs="Times New Roman"/>
          <w:sz w:val="24"/>
          <w:szCs w:val="24"/>
        </w:rPr>
        <w:endnoteReference w:id="19"/>
      </w:r>
    </w:p>
    <w:p w:rsidR="00604622" w:rsidRDefault="00B52C37"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4DA4">
        <w:rPr>
          <w:rFonts w:ascii="Times New Roman" w:hAnsi="Times New Roman" w:cs="Times New Roman"/>
          <w:sz w:val="24"/>
          <w:szCs w:val="24"/>
        </w:rPr>
        <w:t xml:space="preserve">Therefore, one efficient recipe for growth and development today for Nigerian Muslim as prescribed </w:t>
      </w:r>
      <w:proofErr w:type="spellStart"/>
      <w:r w:rsidR="005A4DA4">
        <w:rPr>
          <w:rFonts w:ascii="Times New Roman" w:hAnsi="Times New Roman" w:cs="Times New Roman"/>
          <w:sz w:val="24"/>
          <w:szCs w:val="24"/>
        </w:rPr>
        <w:t>Zahradeen</w:t>
      </w:r>
      <w:proofErr w:type="spellEnd"/>
      <w:r w:rsidR="005A4DA4">
        <w:rPr>
          <w:rFonts w:ascii="Times New Roman" w:hAnsi="Times New Roman" w:cs="Times New Roman"/>
          <w:sz w:val="24"/>
          <w:szCs w:val="24"/>
        </w:rPr>
        <w:t>, was to encourage manufacturing and processing of raw materials instead of export of raw material and buying finished goods from others; and fundamentally must shun idleness and begging especially by the youth  in the society in accordance with the legacies of the Caliphate.</w:t>
      </w:r>
      <w:r w:rsidR="005A4DA4">
        <w:rPr>
          <w:rStyle w:val="EndnoteReference"/>
          <w:rFonts w:ascii="Times New Roman" w:hAnsi="Times New Roman" w:cs="Times New Roman"/>
          <w:sz w:val="24"/>
          <w:szCs w:val="24"/>
        </w:rPr>
        <w:endnoteReference w:id="20"/>
      </w:r>
      <w:r w:rsidR="005A4DA4">
        <w:rPr>
          <w:rFonts w:ascii="Times New Roman" w:hAnsi="Times New Roman" w:cs="Times New Roman"/>
          <w:sz w:val="24"/>
          <w:szCs w:val="24"/>
        </w:rPr>
        <w:t xml:space="preserve"> </w:t>
      </w:r>
    </w:p>
    <w:p w:rsidR="00FB2DFC" w:rsidRPr="00D174B7" w:rsidRDefault="00FB2DFC" w:rsidP="00FB2DFC">
      <w:pPr>
        <w:pStyle w:val="Body"/>
        <w:spacing w:line="480" w:lineRule="auto"/>
        <w:rPr>
          <w:rFonts w:ascii="Times New Roman" w:hAnsi="Times New Roman"/>
          <w:sz w:val="24"/>
          <w:szCs w:val="24"/>
        </w:rPr>
      </w:pPr>
      <w:r w:rsidRPr="00253C95">
        <w:rPr>
          <w:rFonts w:ascii="Times New Roman" w:hAnsi="Times New Roman"/>
          <w:sz w:val="24"/>
          <w:szCs w:val="24"/>
        </w:rPr>
        <w:t>Security and protection</w:t>
      </w:r>
      <w:r>
        <w:rPr>
          <w:rFonts w:ascii="Times New Roman" w:hAnsi="Times New Roman"/>
          <w:sz w:val="24"/>
          <w:szCs w:val="24"/>
        </w:rPr>
        <w:t xml:space="preserve"> of people’s lives and properties were fundamental fulfilment of the Jihad movement such only efficient government can provide to its citizens. </w:t>
      </w:r>
      <w:r w:rsidR="00253C95">
        <w:rPr>
          <w:rFonts w:ascii="Times New Roman" w:hAnsi="Times New Roman"/>
          <w:sz w:val="24"/>
          <w:szCs w:val="24"/>
        </w:rPr>
        <w:t>Without provision of these services the society cannot prosper, as chaos and destruction will be the common features. That was why Shehu Usmanu Danfodiyo directed that:</w:t>
      </w:r>
    </w:p>
    <w:p w:rsidR="00FB2DFC" w:rsidRPr="00D174B7" w:rsidRDefault="00FB2DFC" w:rsidP="00FB2DFC">
      <w:pPr>
        <w:pStyle w:val="Einschbe"/>
        <w:rPr>
          <w:rFonts w:ascii="Times New Roman" w:hAnsi="Times New Roman"/>
          <w:sz w:val="24"/>
          <w:szCs w:val="24"/>
        </w:rPr>
      </w:pPr>
      <w:r w:rsidRPr="00D174B7">
        <w:rPr>
          <w:rFonts w:ascii="Times New Roman" w:hAnsi="Times New Roman"/>
          <w:sz w:val="24"/>
          <w:szCs w:val="24"/>
        </w:rPr>
        <w:t>Every governor of a province should strive to fortify strongholds… set up a military station on every frontier, and combat every cause of corruption which occurs in his country, and forbid every disapproved thing.</w:t>
      </w:r>
      <w:r w:rsidRPr="00D174B7">
        <w:rPr>
          <w:rStyle w:val="EndnoteReference"/>
          <w:rFonts w:ascii="Times New Roman" w:hAnsi="Times New Roman"/>
          <w:sz w:val="24"/>
          <w:szCs w:val="24"/>
        </w:rPr>
        <w:endnoteReference w:id="21"/>
      </w:r>
    </w:p>
    <w:p w:rsidR="008F192B" w:rsidRDefault="00253C95" w:rsidP="00FF1266">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question and security which ensures peace and harmony are </w:t>
      </w:r>
      <w:r w:rsidR="00C770CC">
        <w:rPr>
          <w:rFonts w:ascii="Times New Roman" w:hAnsi="Times New Roman" w:cs="Times New Roman"/>
          <w:sz w:val="24"/>
          <w:szCs w:val="24"/>
        </w:rPr>
        <w:t xml:space="preserve">lamented as lacking by </w:t>
      </w:r>
      <w:proofErr w:type="spellStart"/>
      <w:r w:rsidR="00C770CC">
        <w:rPr>
          <w:rFonts w:ascii="Times New Roman" w:hAnsi="Times New Roman" w:cs="Times New Roman"/>
          <w:sz w:val="24"/>
          <w:szCs w:val="24"/>
        </w:rPr>
        <w:t>Zaharadden</w:t>
      </w:r>
      <w:proofErr w:type="spellEnd"/>
      <w:r w:rsidR="00C770CC">
        <w:rPr>
          <w:rFonts w:ascii="Times New Roman" w:hAnsi="Times New Roman" w:cs="Times New Roman"/>
          <w:sz w:val="24"/>
          <w:szCs w:val="24"/>
        </w:rPr>
        <w:t xml:space="preserve"> in contemporary Muslim societies which hindered the</w:t>
      </w:r>
      <w:r w:rsidR="00CB3137">
        <w:rPr>
          <w:rFonts w:ascii="Times New Roman" w:hAnsi="Times New Roman" w:cs="Times New Roman"/>
          <w:sz w:val="24"/>
          <w:szCs w:val="24"/>
        </w:rPr>
        <w:t>ir</w:t>
      </w:r>
      <w:r w:rsidR="00C770CC">
        <w:rPr>
          <w:rFonts w:ascii="Times New Roman" w:hAnsi="Times New Roman" w:cs="Times New Roman"/>
          <w:sz w:val="24"/>
          <w:szCs w:val="24"/>
        </w:rPr>
        <w:t xml:space="preserve"> development and advancement. </w:t>
      </w:r>
      <w:r w:rsidR="00D60C7C">
        <w:rPr>
          <w:rFonts w:ascii="Times New Roman" w:hAnsi="Times New Roman" w:cs="Times New Roman"/>
          <w:sz w:val="24"/>
          <w:szCs w:val="24"/>
        </w:rPr>
        <w:t xml:space="preserve"> </w:t>
      </w:r>
    </w:p>
    <w:p w:rsidR="00D60C7C" w:rsidRDefault="00D60C7C" w:rsidP="00D60C7C">
      <w:pPr>
        <w:pStyle w:val="NoSpacing"/>
        <w:numPr>
          <w:ilvl w:val="0"/>
          <w:numId w:val="1"/>
        </w:numPr>
        <w:spacing w:line="480" w:lineRule="auto"/>
        <w:jc w:val="both"/>
        <w:rPr>
          <w:rFonts w:ascii="Times New Roman" w:hAnsi="Times New Roman" w:cs="Times New Roman"/>
          <w:b/>
          <w:sz w:val="24"/>
          <w:szCs w:val="24"/>
        </w:rPr>
      </w:pPr>
      <w:r w:rsidRPr="00D60C7C">
        <w:rPr>
          <w:rFonts w:ascii="Times New Roman" w:hAnsi="Times New Roman" w:cs="Times New Roman"/>
          <w:b/>
          <w:sz w:val="24"/>
          <w:szCs w:val="24"/>
        </w:rPr>
        <w:t>Conclusion</w:t>
      </w:r>
    </w:p>
    <w:p w:rsidR="00D60C7C" w:rsidRPr="00412A48" w:rsidRDefault="00412A48" w:rsidP="00D60C7C">
      <w:pPr>
        <w:pStyle w:val="NoSpacing"/>
        <w:spacing w:line="480" w:lineRule="auto"/>
        <w:jc w:val="both"/>
        <w:rPr>
          <w:rFonts w:ascii="Times New Roman" w:hAnsi="Times New Roman" w:cs="Times New Roman"/>
          <w:sz w:val="24"/>
          <w:szCs w:val="24"/>
        </w:rPr>
      </w:pPr>
      <w:r w:rsidRPr="00412A48">
        <w:rPr>
          <w:rFonts w:ascii="Times New Roman" w:hAnsi="Times New Roman" w:cs="Times New Roman"/>
          <w:sz w:val="24"/>
          <w:szCs w:val="24"/>
        </w:rPr>
        <w:t xml:space="preserve"> The </w:t>
      </w:r>
      <w:r>
        <w:rPr>
          <w:rFonts w:ascii="Times New Roman" w:hAnsi="Times New Roman" w:cs="Times New Roman"/>
          <w:sz w:val="24"/>
          <w:szCs w:val="24"/>
        </w:rPr>
        <w:t xml:space="preserve">paper </w:t>
      </w:r>
      <w:r w:rsidRPr="00412A48">
        <w:rPr>
          <w:rFonts w:ascii="Times New Roman" w:hAnsi="Times New Roman" w:cs="Times New Roman"/>
          <w:sz w:val="24"/>
          <w:szCs w:val="24"/>
        </w:rPr>
        <w:t xml:space="preserve">made </w:t>
      </w:r>
      <w:r>
        <w:rPr>
          <w:rFonts w:ascii="Times New Roman" w:hAnsi="Times New Roman" w:cs="Times New Roman"/>
          <w:sz w:val="24"/>
          <w:szCs w:val="24"/>
        </w:rPr>
        <w:t xml:space="preserve">an </w:t>
      </w:r>
      <w:r w:rsidRPr="00412A48">
        <w:rPr>
          <w:rFonts w:ascii="Times New Roman" w:hAnsi="Times New Roman" w:cs="Times New Roman"/>
          <w:sz w:val="24"/>
          <w:szCs w:val="24"/>
        </w:rPr>
        <w:t>attempt</w:t>
      </w:r>
      <w:r>
        <w:rPr>
          <w:rFonts w:ascii="Times New Roman" w:hAnsi="Times New Roman" w:cs="Times New Roman"/>
          <w:sz w:val="24"/>
          <w:szCs w:val="24"/>
        </w:rPr>
        <w:t xml:space="preserve"> to show </w:t>
      </w:r>
      <w:r w:rsidR="009F6D57">
        <w:rPr>
          <w:rFonts w:ascii="Times New Roman" w:hAnsi="Times New Roman" w:cs="Times New Roman"/>
          <w:sz w:val="24"/>
          <w:szCs w:val="24"/>
        </w:rPr>
        <w:t xml:space="preserve">some of </w:t>
      </w:r>
      <w:r>
        <w:rPr>
          <w:rFonts w:ascii="Times New Roman" w:hAnsi="Times New Roman" w:cs="Times New Roman"/>
          <w:sz w:val="24"/>
          <w:szCs w:val="24"/>
        </w:rPr>
        <w:t>the contribution</w:t>
      </w:r>
      <w:r w:rsidR="009F6D57">
        <w:rPr>
          <w:rFonts w:ascii="Times New Roman" w:hAnsi="Times New Roman" w:cs="Times New Roman"/>
          <w:sz w:val="24"/>
          <w:szCs w:val="24"/>
        </w:rPr>
        <w:t>s</w:t>
      </w:r>
      <w:r>
        <w:rPr>
          <w:rFonts w:ascii="Times New Roman" w:hAnsi="Times New Roman" w:cs="Times New Roman"/>
          <w:sz w:val="24"/>
          <w:szCs w:val="24"/>
        </w:rPr>
        <w:t xml:space="preserve"> of Professor Sani </w:t>
      </w:r>
      <w:proofErr w:type="spellStart"/>
      <w:r>
        <w:rPr>
          <w:rFonts w:ascii="Times New Roman" w:hAnsi="Times New Roman" w:cs="Times New Roman"/>
          <w:sz w:val="24"/>
          <w:szCs w:val="24"/>
        </w:rPr>
        <w:t>Zahradeen</w:t>
      </w:r>
      <w:proofErr w:type="spellEnd"/>
      <w:r>
        <w:rPr>
          <w:rFonts w:ascii="Times New Roman" w:hAnsi="Times New Roman" w:cs="Times New Roman"/>
          <w:sz w:val="24"/>
          <w:szCs w:val="24"/>
        </w:rPr>
        <w:t xml:space="preserve"> in the study of the Sokoto Caliphate, and </w:t>
      </w:r>
      <w:r w:rsidR="009F6D57">
        <w:rPr>
          <w:rFonts w:ascii="Times New Roman" w:hAnsi="Times New Roman" w:cs="Times New Roman"/>
          <w:sz w:val="24"/>
          <w:szCs w:val="24"/>
        </w:rPr>
        <w:t xml:space="preserve">particularly </w:t>
      </w:r>
      <w:r>
        <w:rPr>
          <w:rFonts w:ascii="Times New Roman" w:hAnsi="Times New Roman" w:cs="Times New Roman"/>
          <w:sz w:val="24"/>
          <w:szCs w:val="24"/>
        </w:rPr>
        <w:t>his initiative in proffering solution to contemporary problems</w:t>
      </w:r>
      <w:r w:rsidR="009F6D57">
        <w:rPr>
          <w:rFonts w:ascii="Times New Roman" w:hAnsi="Times New Roman" w:cs="Times New Roman"/>
          <w:sz w:val="24"/>
          <w:szCs w:val="24"/>
        </w:rPr>
        <w:t xml:space="preserve"> in the light of its history and legacies</w:t>
      </w:r>
      <w:r>
        <w:rPr>
          <w:rFonts w:ascii="Times New Roman" w:hAnsi="Times New Roman" w:cs="Times New Roman"/>
          <w:sz w:val="24"/>
          <w:szCs w:val="24"/>
        </w:rPr>
        <w:t xml:space="preserve">. </w:t>
      </w:r>
      <w:r w:rsidR="009F6D57">
        <w:rPr>
          <w:rFonts w:ascii="Times New Roman" w:hAnsi="Times New Roman" w:cs="Times New Roman"/>
          <w:sz w:val="24"/>
          <w:szCs w:val="24"/>
        </w:rPr>
        <w:t xml:space="preserve">He identified </w:t>
      </w:r>
      <w:r>
        <w:rPr>
          <w:rFonts w:ascii="Times New Roman" w:hAnsi="Times New Roman" w:cs="Times New Roman"/>
          <w:sz w:val="24"/>
          <w:szCs w:val="24"/>
        </w:rPr>
        <w:t xml:space="preserve">issues bordering on lack of cohesion, unity and collective resolve in pursuance of </w:t>
      </w:r>
      <w:r w:rsidR="009F6D57">
        <w:rPr>
          <w:rFonts w:ascii="Times New Roman" w:hAnsi="Times New Roman" w:cs="Times New Roman"/>
          <w:sz w:val="24"/>
          <w:szCs w:val="24"/>
        </w:rPr>
        <w:t xml:space="preserve">a </w:t>
      </w:r>
      <w:r>
        <w:rPr>
          <w:rFonts w:ascii="Times New Roman" w:hAnsi="Times New Roman" w:cs="Times New Roman"/>
          <w:sz w:val="24"/>
          <w:szCs w:val="24"/>
        </w:rPr>
        <w:t xml:space="preserve">common goal, neglect for education, entrepreneurship, </w:t>
      </w:r>
      <w:r w:rsidR="009F6D57">
        <w:rPr>
          <w:rFonts w:ascii="Times New Roman" w:hAnsi="Times New Roman" w:cs="Times New Roman"/>
          <w:sz w:val="24"/>
          <w:szCs w:val="24"/>
        </w:rPr>
        <w:t>in</w:t>
      </w:r>
      <w:r>
        <w:rPr>
          <w:rFonts w:ascii="Times New Roman" w:hAnsi="Times New Roman" w:cs="Times New Roman"/>
          <w:sz w:val="24"/>
          <w:szCs w:val="24"/>
        </w:rPr>
        <w:t xml:space="preserve">adequate adventure in </w:t>
      </w:r>
      <w:r w:rsidR="00706CBF">
        <w:rPr>
          <w:rFonts w:ascii="Times New Roman" w:hAnsi="Times New Roman" w:cs="Times New Roman"/>
          <w:sz w:val="24"/>
          <w:szCs w:val="24"/>
        </w:rPr>
        <w:t>scientific</w:t>
      </w:r>
      <w:r>
        <w:rPr>
          <w:rFonts w:ascii="Times New Roman" w:hAnsi="Times New Roman" w:cs="Times New Roman"/>
          <w:sz w:val="24"/>
          <w:szCs w:val="24"/>
        </w:rPr>
        <w:t xml:space="preserve"> and technological research</w:t>
      </w:r>
      <w:r w:rsidR="00706CBF">
        <w:rPr>
          <w:rFonts w:ascii="Times New Roman" w:hAnsi="Times New Roman" w:cs="Times New Roman"/>
          <w:sz w:val="24"/>
          <w:szCs w:val="24"/>
        </w:rPr>
        <w:t xml:space="preserve">, intellectual timidity and economic dependency </w:t>
      </w:r>
      <w:r w:rsidR="003C5F01">
        <w:rPr>
          <w:rFonts w:ascii="Times New Roman" w:hAnsi="Times New Roman" w:cs="Times New Roman"/>
          <w:sz w:val="24"/>
          <w:szCs w:val="24"/>
        </w:rPr>
        <w:t>as</w:t>
      </w:r>
      <w:r w:rsidR="00706CBF">
        <w:rPr>
          <w:rFonts w:ascii="Times New Roman" w:hAnsi="Times New Roman" w:cs="Times New Roman"/>
          <w:sz w:val="24"/>
          <w:szCs w:val="24"/>
        </w:rPr>
        <w:t xml:space="preserve"> major setbacks in the Muslim societies</w:t>
      </w:r>
      <w:r w:rsidR="003C5F01">
        <w:rPr>
          <w:rFonts w:ascii="Times New Roman" w:hAnsi="Times New Roman" w:cs="Times New Roman"/>
          <w:sz w:val="24"/>
          <w:szCs w:val="24"/>
        </w:rPr>
        <w:t xml:space="preserve"> generally and </w:t>
      </w:r>
      <w:r w:rsidR="00706CBF">
        <w:rPr>
          <w:rFonts w:ascii="Times New Roman" w:hAnsi="Times New Roman" w:cs="Times New Roman"/>
          <w:sz w:val="24"/>
          <w:szCs w:val="24"/>
        </w:rPr>
        <w:t>Nigeria</w:t>
      </w:r>
      <w:r w:rsidR="003C5F01">
        <w:rPr>
          <w:rFonts w:ascii="Times New Roman" w:hAnsi="Times New Roman" w:cs="Times New Roman"/>
          <w:sz w:val="24"/>
          <w:szCs w:val="24"/>
        </w:rPr>
        <w:t xml:space="preserve"> in particular</w:t>
      </w:r>
      <w:r w:rsidR="00706CBF">
        <w:rPr>
          <w:rFonts w:ascii="Times New Roman" w:hAnsi="Times New Roman" w:cs="Times New Roman"/>
          <w:sz w:val="24"/>
          <w:szCs w:val="24"/>
        </w:rPr>
        <w:t>.</w:t>
      </w:r>
      <w:r>
        <w:rPr>
          <w:rFonts w:ascii="Times New Roman" w:hAnsi="Times New Roman" w:cs="Times New Roman"/>
          <w:sz w:val="24"/>
          <w:szCs w:val="24"/>
        </w:rPr>
        <w:t xml:space="preserve"> </w:t>
      </w:r>
      <w:r w:rsidR="00435617">
        <w:rPr>
          <w:rFonts w:ascii="Times New Roman" w:hAnsi="Times New Roman" w:cs="Times New Roman"/>
          <w:sz w:val="24"/>
          <w:szCs w:val="24"/>
        </w:rPr>
        <w:t xml:space="preserve">Fundamentally, he </w:t>
      </w:r>
      <w:r w:rsidR="00706CBF">
        <w:rPr>
          <w:rFonts w:ascii="Times New Roman" w:hAnsi="Times New Roman" w:cs="Times New Roman"/>
          <w:sz w:val="24"/>
          <w:szCs w:val="24"/>
        </w:rPr>
        <w:t xml:space="preserve">recommended </w:t>
      </w:r>
      <w:r w:rsidR="00435617">
        <w:rPr>
          <w:rFonts w:ascii="Times New Roman" w:hAnsi="Times New Roman" w:cs="Times New Roman"/>
          <w:sz w:val="24"/>
          <w:szCs w:val="24"/>
        </w:rPr>
        <w:t xml:space="preserve">the Caliphate’s </w:t>
      </w:r>
      <w:r w:rsidR="00706CBF">
        <w:rPr>
          <w:rFonts w:ascii="Times New Roman" w:hAnsi="Times New Roman" w:cs="Times New Roman"/>
          <w:sz w:val="24"/>
          <w:szCs w:val="24"/>
        </w:rPr>
        <w:t>tested and practical mechanisms in solving most of the complex cur</w:t>
      </w:r>
      <w:r w:rsidR="0016380C">
        <w:rPr>
          <w:rFonts w:ascii="Times New Roman" w:hAnsi="Times New Roman" w:cs="Times New Roman"/>
          <w:sz w:val="24"/>
          <w:szCs w:val="24"/>
        </w:rPr>
        <w:t>rent problem</w:t>
      </w:r>
      <w:r w:rsidR="00E90E97">
        <w:rPr>
          <w:rFonts w:ascii="Times New Roman" w:hAnsi="Times New Roman" w:cs="Times New Roman"/>
          <w:sz w:val="24"/>
          <w:szCs w:val="24"/>
        </w:rPr>
        <w:t>s</w:t>
      </w:r>
      <w:r w:rsidR="0016380C">
        <w:rPr>
          <w:rFonts w:ascii="Times New Roman" w:hAnsi="Times New Roman" w:cs="Times New Roman"/>
          <w:sz w:val="24"/>
          <w:szCs w:val="24"/>
        </w:rPr>
        <w:t xml:space="preserve"> facing the society, which serves as an important submission to the discourse on alternative development </w:t>
      </w:r>
      <w:r w:rsidR="004D656C">
        <w:rPr>
          <w:rFonts w:ascii="Times New Roman" w:hAnsi="Times New Roman" w:cs="Times New Roman"/>
          <w:sz w:val="24"/>
          <w:szCs w:val="24"/>
        </w:rPr>
        <w:t>model</w:t>
      </w:r>
      <w:r w:rsidR="006858BE">
        <w:rPr>
          <w:rFonts w:ascii="Times New Roman" w:hAnsi="Times New Roman" w:cs="Times New Roman"/>
          <w:sz w:val="24"/>
          <w:szCs w:val="24"/>
        </w:rPr>
        <w:t>s</w:t>
      </w:r>
      <w:bookmarkStart w:id="0" w:name="_GoBack"/>
      <w:bookmarkEnd w:id="0"/>
      <w:r w:rsidR="00E90E97">
        <w:rPr>
          <w:rFonts w:ascii="Times New Roman" w:hAnsi="Times New Roman" w:cs="Times New Roman"/>
          <w:sz w:val="24"/>
          <w:szCs w:val="24"/>
        </w:rPr>
        <w:t xml:space="preserve"> for</w:t>
      </w:r>
      <w:r w:rsidR="0016380C">
        <w:rPr>
          <w:rFonts w:ascii="Times New Roman" w:hAnsi="Times New Roman" w:cs="Times New Roman"/>
          <w:sz w:val="24"/>
          <w:szCs w:val="24"/>
        </w:rPr>
        <w:t xml:space="preserve"> Africa. </w:t>
      </w:r>
      <w:r>
        <w:rPr>
          <w:rFonts w:ascii="Times New Roman" w:hAnsi="Times New Roman" w:cs="Times New Roman"/>
          <w:sz w:val="24"/>
          <w:szCs w:val="24"/>
        </w:rPr>
        <w:t xml:space="preserve">    </w:t>
      </w:r>
    </w:p>
    <w:p w:rsidR="00D60C7C" w:rsidRPr="00D60C7C" w:rsidRDefault="00D60C7C" w:rsidP="00FF1266">
      <w:pPr>
        <w:pStyle w:val="NoSpacing"/>
        <w:spacing w:line="480" w:lineRule="auto"/>
        <w:jc w:val="both"/>
        <w:rPr>
          <w:rFonts w:ascii="Times New Roman" w:hAnsi="Times New Roman" w:cs="Times New Roman"/>
          <w:b/>
          <w:sz w:val="24"/>
          <w:szCs w:val="24"/>
        </w:rPr>
      </w:pPr>
      <w:r w:rsidRPr="00D60C7C">
        <w:rPr>
          <w:rFonts w:ascii="Times New Roman" w:hAnsi="Times New Roman" w:cs="Times New Roman"/>
          <w:b/>
          <w:sz w:val="24"/>
          <w:szCs w:val="24"/>
        </w:rPr>
        <w:t xml:space="preserve"> </w:t>
      </w:r>
    </w:p>
    <w:sectPr w:rsidR="00D60C7C" w:rsidRPr="00D60C7C" w:rsidSect="00E02D28">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701" w:right="1701" w:bottom="368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5DD" w:rsidRDefault="001435DD" w:rsidP="00D174B7">
      <w:pPr>
        <w:spacing w:after="0" w:line="240" w:lineRule="auto"/>
      </w:pPr>
      <w:r>
        <w:separator/>
      </w:r>
    </w:p>
  </w:endnote>
  <w:endnote w:type="continuationSeparator" w:id="0">
    <w:p w:rsidR="001435DD" w:rsidRDefault="001435DD" w:rsidP="00D174B7">
      <w:pPr>
        <w:spacing w:after="0" w:line="240" w:lineRule="auto"/>
      </w:pPr>
      <w:r>
        <w:continuationSeparator/>
      </w:r>
    </w:p>
  </w:endnote>
  <w:endnote w:id="1">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See some of the pioneer works on the history of the Sokoto Caliphate which include, </w:t>
      </w:r>
      <w:r w:rsidRPr="00486DAB">
        <w:rPr>
          <w:rFonts w:ascii="Times New Roman" w:hAnsi="Times New Roman" w:cs="Times New Roman"/>
          <w:smallCaps/>
        </w:rPr>
        <w:t>D. M. Last</w:t>
      </w:r>
      <w:r w:rsidRPr="00486DAB">
        <w:rPr>
          <w:rFonts w:ascii="Times New Roman" w:hAnsi="Times New Roman" w:cs="Times New Roman"/>
        </w:rPr>
        <w:t xml:space="preserve">, </w:t>
      </w:r>
      <w:r w:rsidRPr="00486DAB">
        <w:rPr>
          <w:rFonts w:ascii="Times New Roman" w:hAnsi="Times New Roman" w:cs="Times New Roman"/>
          <w:i/>
          <w:iCs/>
        </w:rPr>
        <w:t>The Sokoto Caliphate</w:t>
      </w:r>
      <w:r w:rsidRPr="00486DAB">
        <w:rPr>
          <w:rFonts w:ascii="Times New Roman" w:hAnsi="Times New Roman" w:cs="Times New Roman"/>
        </w:rPr>
        <w:t xml:space="preserve">, Longman: London, 1967, </w:t>
      </w:r>
      <w:r w:rsidRPr="00486DAB">
        <w:rPr>
          <w:rFonts w:ascii="Times New Roman" w:hAnsi="Times New Roman" w:cs="Times New Roman"/>
          <w:smallCaps/>
        </w:rPr>
        <w:t>S. J. Hogben</w:t>
      </w:r>
      <w:r w:rsidRPr="00486DAB">
        <w:rPr>
          <w:rFonts w:ascii="Times New Roman" w:hAnsi="Times New Roman" w:cs="Times New Roman"/>
        </w:rPr>
        <w:t xml:space="preserve"> and </w:t>
      </w:r>
      <w:r w:rsidRPr="00486DAB">
        <w:rPr>
          <w:rFonts w:ascii="Times New Roman" w:hAnsi="Times New Roman" w:cs="Times New Roman"/>
          <w:smallCaps/>
        </w:rPr>
        <w:t>A. H. M Kirk-Greene</w:t>
      </w:r>
      <w:r w:rsidRPr="00486DAB">
        <w:rPr>
          <w:rFonts w:ascii="Times New Roman" w:hAnsi="Times New Roman" w:cs="Times New Roman"/>
        </w:rPr>
        <w:t xml:space="preserve">, </w:t>
      </w:r>
      <w:r w:rsidRPr="00486DAB">
        <w:rPr>
          <w:rFonts w:ascii="Times New Roman" w:hAnsi="Times New Roman" w:cs="Times New Roman"/>
          <w:i/>
          <w:iCs/>
        </w:rPr>
        <w:t>The Emirates of Northern Nigeria: A Preliminary Survey of their Historical Traditions</w:t>
      </w:r>
      <w:r w:rsidRPr="00486DAB">
        <w:rPr>
          <w:rFonts w:ascii="Times New Roman" w:hAnsi="Times New Roman" w:cs="Times New Roman"/>
        </w:rPr>
        <w:t xml:space="preserve">, Oxford University Press: London, 1966, </w:t>
      </w:r>
      <w:r w:rsidRPr="00486DAB">
        <w:rPr>
          <w:rFonts w:ascii="Times New Roman" w:hAnsi="Times New Roman" w:cs="Times New Roman"/>
          <w:smallCaps/>
        </w:rPr>
        <w:t>Y. B. Usman</w:t>
      </w:r>
      <w:r w:rsidRPr="00486DAB">
        <w:rPr>
          <w:rFonts w:ascii="Times New Roman" w:hAnsi="Times New Roman" w:cs="Times New Roman"/>
        </w:rPr>
        <w:t xml:space="preserve">, </w:t>
      </w:r>
      <w:r w:rsidRPr="00486DAB">
        <w:rPr>
          <w:rFonts w:ascii="Times New Roman" w:hAnsi="Times New Roman" w:cs="Times New Roman"/>
          <w:i/>
          <w:iCs/>
        </w:rPr>
        <w:t>Studies in the History of the Sokoto Caliphate: The Sokoto Seminar pape</w:t>
      </w:r>
      <w:r w:rsidRPr="00486DAB">
        <w:rPr>
          <w:rFonts w:ascii="Times New Roman" w:hAnsi="Times New Roman" w:cs="Times New Roman"/>
        </w:rPr>
        <w:t xml:space="preserve">r, Lagos, 1979, and </w:t>
      </w:r>
      <w:r w:rsidRPr="00486DAB">
        <w:rPr>
          <w:rFonts w:ascii="Times New Roman" w:hAnsi="Times New Roman" w:cs="Times New Roman"/>
          <w:smallCaps/>
        </w:rPr>
        <w:t xml:space="preserve">Ibrahim </w:t>
      </w:r>
      <w:proofErr w:type="spellStart"/>
      <w:r w:rsidRPr="00486DAB">
        <w:rPr>
          <w:rFonts w:ascii="Times New Roman" w:hAnsi="Times New Roman" w:cs="Times New Roman"/>
          <w:smallCaps/>
        </w:rPr>
        <w:t>Sulaiman</w:t>
      </w:r>
      <w:proofErr w:type="spellEnd"/>
      <w:r w:rsidRPr="00486DAB">
        <w:rPr>
          <w:rFonts w:ascii="Times New Roman" w:hAnsi="Times New Roman" w:cs="Times New Roman"/>
        </w:rPr>
        <w:t xml:space="preserve">, </w:t>
      </w:r>
      <w:r w:rsidRPr="00486DAB">
        <w:rPr>
          <w:rFonts w:ascii="Times New Roman" w:hAnsi="Times New Roman" w:cs="Times New Roman"/>
          <w:i/>
          <w:iCs/>
        </w:rPr>
        <w:t>The Islamic State and the Challenge of History: Ideals, Policies and Operations of the Sokoto Caliphate,</w:t>
      </w:r>
      <w:r w:rsidRPr="00486DAB">
        <w:rPr>
          <w:rFonts w:ascii="Times New Roman" w:hAnsi="Times New Roman" w:cs="Times New Roman"/>
        </w:rPr>
        <w:t xml:space="preserve"> Mansell Publishing Company: London &amp; New York, 1987.</w:t>
      </w:r>
    </w:p>
  </w:endnote>
  <w:endnote w:id="2">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See </w:t>
      </w:r>
      <w:r w:rsidRPr="00486DAB">
        <w:rPr>
          <w:rFonts w:ascii="Times New Roman" w:hAnsi="Times New Roman" w:cs="Times New Roman"/>
          <w:smallCaps/>
        </w:rPr>
        <w:t>Shehu Usmanu Danfodiyo</w:t>
      </w:r>
      <w:r w:rsidRPr="00486DAB">
        <w:rPr>
          <w:rFonts w:ascii="Times New Roman" w:hAnsi="Times New Roman" w:cs="Times New Roman"/>
        </w:rPr>
        <w:t xml:space="preserve">, </w:t>
      </w:r>
      <w:proofErr w:type="spellStart"/>
      <w:r w:rsidRPr="00486DAB">
        <w:rPr>
          <w:rFonts w:ascii="Times New Roman" w:hAnsi="Times New Roman" w:cs="Times New Roman"/>
          <w:i/>
        </w:rPr>
        <w:t>Kitab</w:t>
      </w:r>
      <w:proofErr w:type="spellEnd"/>
      <w:r w:rsidRPr="00486DAB">
        <w:rPr>
          <w:rFonts w:ascii="Times New Roman" w:hAnsi="Times New Roman" w:cs="Times New Roman"/>
          <w:i/>
        </w:rPr>
        <w:t xml:space="preserve"> al-</w:t>
      </w:r>
      <w:proofErr w:type="spellStart"/>
      <w:r w:rsidRPr="00486DAB">
        <w:rPr>
          <w:rFonts w:ascii="Times New Roman" w:hAnsi="Times New Roman" w:cs="Times New Roman"/>
          <w:i/>
        </w:rPr>
        <w:t>farq</w:t>
      </w:r>
      <w:proofErr w:type="spellEnd"/>
      <w:r w:rsidRPr="00486DAB">
        <w:rPr>
          <w:rFonts w:ascii="Times New Roman" w:hAnsi="Times New Roman" w:cs="Times New Roman"/>
        </w:rPr>
        <w:t xml:space="preserve">, edited and translated, Mervyn </w:t>
      </w:r>
      <w:proofErr w:type="spellStart"/>
      <w:r w:rsidRPr="00486DAB">
        <w:rPr>
          <w:rFonts w:ascii="Times New Roman" w:hAnsi="Times New Roman" w:cs="Times New Roman"/>
        </w:rPr>
        <w:t>Hiskett</w:t>
      </w:r>
      <w:proofErr w:type="spellEnd"/>
      <w:r w:rsidRPr="00486DAB">
        <w:rPr>
          <w:rFonts w:ascii="Times New Roman" w:hAnsi="Times New Roman" w:cs="Times New Roman"/>
        </w:rPr>
        <w:t>, 1962, 7-11.</w:t>
      </w:r>
    </w:p>
  </w:endnote>
  <w:endnote w:id="3">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See </w:t>
      </w:r>
      <w:r w:rsidRPr="00486DAB">
        <w:rPr>
          <w:rFonts w:ascii="Times New Roman" w:hAnsi="Times New Roman" w:cs="Times New Roman"/>
          <w:smallCaps/>
        </w:rPr>
        <w:t>Abba Yusuf</w:t>
      </w:r>
      <w:r w:rsidRPr="00486DAB">
        <w:rPr>
          <w:rFonts w:ascii="Times New Roman" w:hAnsi="Times New Roman" w:cs="Times New Roman"/>
        </w:rPr>
        <w:t xml:space="preserve">, ‘The 1804 Jihad in Hausaland as a Revolution’, in Usman </w:t>
      </w:r>
      <w:proofErr w:type="spellStart"/>
      <w:r w:rsidRPr="00486DAB">
        <w:rPr>
          <w:rFonts w:ascii="Times New Roman" w:hAnsi="Times New Roman" w:cs="Times New Roman"/>
        </w:rPr>
        <w:t>Yususf</w:t>
      </w:r>
      <w:proofErr w:type="spellEnd"/>
      <w:r w:rsidRPr="00486DAB">
        <w:rPr>
          <w:rFonts w:ascii="Times New Roman" w:hAnsi="Times New Roman" w:cs="Times New Roman"/>
        </w:rPr>
        <w:t xml:space="preserve"> </w:t>
      </w:r>
      <w:proofErr w:type="spellStart"/>
      <w:r w:rsidRPr="00486DAB">
        <w:rPr>
          <w:rFonts w:ascii="Times New Roman" w:hAnsi="Times New Roman" w:cs="Times New Roman"/>
        </w:rPr>
        <w:t>Bala</w:t>
      </w:r>
      <w:proofErr w:type="spellEnd"/>
      <w:r w:rsidRPr="00486DAB">
        <w:rPr>
          <w:rFonts w:ascii="Times New Roman" w:hAnsi="Times New Roman" w:cs="Times New Roman"/>
        </w:rPr>
        <w:t xml:space="preserve"> (</w:t>
      </w:r>
      <w:proofErr w:type="spellStart"/>
      <w:r w:rsidRPr="00486DAB">
        <w:rPr>
          <w:rFonts w:ascii="Times New Roman" w:hAnsi="Times New Roman" w:cs="Times New Roman"/>
        </w:rPr>
        <w:t>ed</w:t>
      </w:r>
      <w:proofErr w:type="spellEnd"/>
      <w:r w:rsidRPr="00486DAB">
        <w:rPr>
          <w:rFonts w:ascii="Times New Roman" w:hAnsi="Times New Roman" w:cs="Times New Roman"/>
        </w:rPr>
        <w:t xml:space="preserve">), </w:t>
      </w:r>
      <w:r w:rsidRPr="00486DAB">
        <w:rPr>
          <w:rFonts w:ascii="Times New Roman" w:hAnsi="Times New Roman" w:cs="Times New Roman"/>
          <w:i/>
        </w:rPr>
        <w:t>Studies in the History of the Sokoto Caliphate,</w:t>
      </w:r>
      <w:r w:rsidRPr="00486DAB">
        <w:rPr>
          <w:rFonts w:ascii="Times New Roman" w:hAnsi="Times New Roman" w:cs="Times New Roman"/>
        </w:rPr>
        <w:t xml:space="preserve"> published by the Department of History ABU, 1979, 20-33, the chapter is generally good for understanding the point.</w:t>
      </w:r>
    </w:p>
  </w:endnote>
  <w:endnote w:id="4">
    <w:p w:rsidR="00E74613" w:rsidRPr="00486DAB" w:rsidRDefault="00E74613" w:rsidP="00E74613">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Cited in </w:t>
      </w:r>
      <w:r w:rsidRPr="00486DAB">
        <w:rPr>
          <w:rFonts w:ascii="Times New Roman" w:hAnsi="Times New Roman" w:cs="Times New Roman"/>
          <w:smallCaps/>
        </w:rPr>
        <w:t xml:space="preserve">Ahmad Muhammad </w:t>
      </w:r>
      <w:proofErr w:type="spellStart"/>
      <w:r w:rsidRPr="00486DAB">
        <w:rPr>
          <w:rFonts w:ascii="Times New Roman" w:hAnsi="Times New Roman" w:cs="Times New Roman"/>
          <w:smallCaps/>
        </w:rPr>
        <w:t>Kani</w:t>
      </w:r>
      <w:proofErr w:type="spellEnd"/>
      <w:r w:rsidRPr="00486DAB">
        <w:rPr>
          <w:rFonts w:ascii="Times New Roman" w:hAnsi="Times New Roman" w:cs="Times New Roman"/>
        </w:rPr>
        <w:t xml:space="preserve">, </w:t>
      </w:r>
      <w:r w:rsidRPr="00486DAB">
        <w:rPr>
          <w:rFonts w:ascii="Times New Roman" w:hAnsi="Times New Roman" w:cs="Times New Roman"/>
          <w:i/>
        </w:rPr>
        <w:t xml:space="preserve">The Intellectual Origin of Sokoto Jihad, </w:t>
      </w:r>
      <w:proofErr w:type="spellStart"/>
      <w:r w:rsidRPr="00486DAB">
        <w:rPr>
          <w:rFonts w:ascii="Times New Roman" w:hAnsi="Times New Roman" w:cs="Times New Roman"/>
        </w:rPr>
        <w:t>Iman</w:t>
      </w:r>
      <w:proofErr w:type="spellEnd"/>
      <w:r w:rsidRPr="00486DAB">
        <w:rPr>
          <w:rFonts w:ascii="Times New Roman" w:hAnsi="Times New Roman" w:cs="Times New Roman"/>
        </w:rPr>
        <w:t xml:space="preserve"> Publications; Ibadan, Nigeria, (1405AH</w:t>
      </w:r>
      <w:proofErr w:type="gramStart"/>
      <w:r w:rsidRPr="00486DAB">
        <w:rPr>
          <w:rFonts w:ascii="Times New Roman" w:hAnsi="Times New Roman" w:cs="Times New Roman"/>
        </w:rPr>
        <w:t>)1985</w:t>
      </w:r>
      <w:proofErr w:type="gramEnd"/>
      <w:r w:rsidRPr="00486DAB">
        <w:rPr>
          <w:rFonts w:ascii="Times New Roman" w:hAnsi="Times New Roman" w:cs="Times New Roman"/>
        </w:rPr>
        <w:t>, 69.</w:t>
      </w:r>
    </w:p>
  </w:endnote>
  <w:endnote w:id="5">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w:t>
      </w:r>
      <w:r w:rsidRPr="00486DAB">
        <w:rPr>
          <w:rFonts w:ascii="Times New Roman" w:hAnsi="Times New Roman" w:cs="Times New Roman"/>
          <w:smallCaps/>
        </w:rPr>
        <w:t>Abdullahi Fodiyo</w:t>
      </w:r>
      <w:r w:rsidRPr="00486DAB">
        <w:rPr>
          <w:rFonts w:ascii="Times New Roman" w:hAnsi="Times New Roman" w:cs="Times New Roman"/>
        </w:rPr>
        <w:t xml:space="preserve">, </w:t>
      </w:r>
      <w:proofErr w:type="spellStart"/>
      <w:r w:rsidRPr="00486DAB">
        <w:rPr>
          <w:rFonts w:ascii="Times New Roman" w:hAnsi="Times New Roman" w:cs="Times New Roman"/>
          <w:i/>
        </w:rPr>
        <w:t>Tazyin</w:t>
      </w:r>
      <w:proofErr w:type="spellEnd"/>
      <w:r w:rsidRPr="00486DAB">
        <w:rPr>
          <w:rFonts w:ascii="Times New Roman" w:hAnsi="Times New Roman" w:cs="Times New Roman"/>
          <w:i/>
        </w:rPr>
        <w:t xml:space="preserve"> al-</w:t>
      </w:r>
      <w:proofErr w:type="spellStart"/>
      <w:r w:rsidRPr="00486DAB">
        <w:rPr>
          <w:rFonts w:ascii="Times New Roman" w:hAnsi="Times New Roman" w:cs="Times New Roman"/>
          <w:i/>
        </w:rPr>
        <w:t>Waraqat</w:t>
      </w:r>
      <w:proofErr w:type="spellEnd"/>
      <w:r w:rsidRPr="00486DAB">
        <w:rPr>
          <w:rFonts w:ascii="Times New Roman" w:hAnsi="Times New Roman" w:cs="Times New Roman"/>
        </w:rPr>
        <w:t xml:space="preserve">, </w:t>
      </w:r>
      <w:proofErr w:type="spellStart"/>
      <w:r w:rsidRPr="00486DAB">
        <w:rPr>
          <w:rFonts w:ascii="Times New Roman" w:hAnsi="Times New Roman" w:cs="Times New Roman"/>
        </w:rPr>
        <w:t>Hikett</w:t>
      </w:r>
      <w:proofErr w:type="spellEnd"/>
      <w:r w:rsidRPr="00486DAB">
        <w:rPr>
          <w:rFonts w:ascii="Times New Roman" w:hAnsi="Times New Roman" w:cs="Times New Roman"/>
        </w:rPr>
        <w:t xml:space="preserve">, </w:t>
      </w:r>
      <w:proofErr w:type="gramStart"/>
      <w:r w:rsidRPr="00486DAB">
        <w:rPr>
          <w:rFonts w:ascii="Times New Roman" w:hAnsi="Times New Roman" w:cs="Times New Roman"/>
        </w:rPr>
        <w:t>Mervyn.,</w:t>
      </w:r>
      <w:proofErr w:type="gramEnd"/>
      <w:r w:rsidRPr="00486DAB">
        <w:rPr>
          <w:rFonts w:ascii="Times New Roman" w:hAnsi="Times New Roman" w:cs="Times New Roman"/>
        </w:rPr>
        <w:t xml:space="preserve"> (</w:t>
      </w:r>
      <w:proofErr w:type="spellStart"/>
      <w:r w:rsidRPr="00486DAB">
        <w:rPr>
          <w:rFonts w:ascii="Times New Roman" w:hAnsi="Times New Roman" w:cs="Times New Roman"/>
        </w:rPr>
        <w:t>ed</w:t>
      </w:r>
      <w:proofErr w:type="spellEnd"/>
      <w:r w:rsidRPr="00486DAB">
        <w:rPr>
          <w:rFonts w:ascii="Times New Roman" w:hAnsi="Times New Roman" w:cs="Times New Roman"/>
        </w:rPr>
        <w:t xml:space="preserve"> &amp;trans), Ibadan University Press, 1963, 86-87.</w:t>
      </w:r>
    </w:p>
  </w:endnote>
  <w:endnote w:id="6">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w:t>
      </w:r>
      <w:proofErr w:type="gramStart"/>
      <w:r w:rsidRPr="00486DAB">
        <w:rPr>
          <w:rFonts w:ascii="Times New Roman" w:hAnsi="Times New Roman" w:cs="Times New Roman"/>
          <w:smallCaps/>
        </w:rPr>
        <w:t>Abdullahi Fodiyo</w:t>
      </w:r>
      <w:r w:rsidRPr="00486DAB">
        <w:rPr>
          <w:rFonts w:ascii="Times New Roman" w:hAnsi="Times New Roman" w:cs="Times New Roman"/>
        </w:rPr>
        <w:t>, supra, n. 8, 87.</w:t>
      </w:r>
      <w:proofErr w:type="gramEnd"/>
    </w:p>
  </w:endnote>
  <w:endnote w:id="7">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w:t>
      </w:r>
      <w:r w:rsidRPr="00486DAB">
        <w:rPr>
          <w:rFonts w:ascii="Times New Roman" w:hAnsi="Times New Roman" w:cs="Times New Roman"/>
          <w:smallCaps/>
        </w:rPr>
        <w:t xml:space="preserve">Ismail </w:t>
      </w:r>
      <w:proofErr w:type="spellStart"/>
      <w:r w:rsidRPr="00486DAB">
        <w:rPr>
          <w:rFonts w:ascii="Times New Roman" w:hAnsi="Times New Roman" w:cs="Times New Roman"/>
          <w:smallCaps/>
        </w:rPr>
        <w:t>Balogun</w:t>
      </w:r>
      <w:proofErr w:type="spellEnd"/>
      <w:r w:rsidRPr="00486DAB">
        <w:rPr>
          <w:rFonts w:ascii="Times New Roman" w:hAnsi="Times New Roman" w:cs="Times New Roman"/>
        </w:rPr>
        <w:t xml:space="preserve">, “Shaikh </w:t>
      </w:r>
      <w:proofErr w:type="spellStart"/>
      <w:r w:rsidRPr="00486DAB">
        <w:rPr>
          <w:rFonts w:ascii="Times New Roman" w:hAnsi="Times New Roman" w:cs="Times New Roman"/>
        </w:rPr>
        <w:t>Uthman</w:t>
      </w:r>
      <w:proofErr w:type="spellEnd"/>
      <w:r w:rsidRPr="00486DAB">
        <w:rPr>
          <w:rFonts w:ascii="Times New Roman" w:hAnsi="Times New Roman" w:cs="Times New Roman"/>
        </w:rPr>
        <w:t xml:space="preserve"> Danfodiyo: The Founder of the Sokoto Legacy”, in Ahmad Muhammad </w:t>
      </w:r>
      <w:proofErr w:type="spellStart"/>
      <w:r w:rsidRPr="00486DAB">
        <w:rPr>
          <w:rFonts w:ascii="Times New Roman" w:hAnsi="Times New Roman" w:cs="Times New Roman"/>
        </w:rPr>
        <w:t>Kani</w:t>
      </w:r>
      <w:proofErr w:type="spellEnd"/>
      <w:r w:rsidRPr="00486DAB">
        <w:rPr>
          <w:rFonts w:ascii="Times New Roman" w:hAnsi="Times New Roman" w:cs="Times New Roman"/>
        </w:rPr>
        <w:t xml:space="preserve"> and </w:t>
      </w:r>
      <w:proofErr w:type="spellStart"/>
      <w:r w:rsidRPr="00486DAB">
        <w:rPr>
          <w:rFonts w:ascii="Times New Roman" w:hAnsi="Times New Roman" w:cs="Times New Roman"/>
        </w:rPr>
        <w:t>Kabiru</w:t>
      </w:r>
      <w:proofErr w:type="spellEnd"/>
      <w:r w:rsidRPr="00486DAB">
        <w:rPr>
          <w:rFonts w:ascii="Times New Roman" w:hAnsi="Times New Roman" w:cs="Times New Roman"/>
        </w:rPr>
        <w:t xml:space="preserve"> Ahmad </w:t>
      </w:r>
      <w:proofErr w:type="spellStart"/>
      <w:r w:rsidRPr="00486DAB">
        <w:rPr>
          <w:rFonts w:ascii="Times New Roman" w:hAnsi="Times New Roman" w:cs="Times New Roman"/>
        </w:rPr>
        <w:t>Gandi</w:t>
      </w:r>
      <w:proofErr w:type="spellEnd"/>
      <w:r w:rsidRPr="00486DAB">
        <w:rPr>
          <w:rFonts w:ascii="Times New Roman" w:hAnsi="Times New Roman" w:cs="Times New Roman"/>
        </w:rPr>
        <w:t xml:space="preserve"> ( </w:t>
      </w:r>
      <w:proofErr w:type="spellStart"/>
      <w:r w:rsidRPr="00486DAB">
        <w:rPr>
          <w:rFonts w:ascii="Times New Roman" w:hAnsi="Times New Roman" w:cs="Times New Roman"/>
        </w:rPr>
        <w:t>eds</w:t>
      </w:r>
      <w:proofErr w:type="spellEnd"/>
      <w:r w:rsidRPr="00486DAB">
        <w:rPr>
          <w:rFonts w:ascii="Times New Roman" w:hAnsi="Times New Roman" w:cs="Times New Roman"/>
        </w:rPr>
        <w:t xml:space="preserve">), </w:t>
      </w:r>
      <w:r w:rsidRPr="00486DAB">
        <w:rPr>
          <w:rFonts w:ascii="Times New Roman" w:hAnsi="Times New Roman" w:cs="Times New Roman"/>
          <w:i/>
        </w:rPr>
        <w:t xml:space="preserve">State and Society in the Sokoto Caliphate, </w:t>
      </w:r>
      <w:r w:rsidRPr="00486DAB">
        <w:rPr>
          <w:rFonts w:ascii="Times New Roman" w:hAnsi="Times New Roman" w:cs="Times New Roman"/>
        </w:rPr>
        <w:t>Usmanu Danfodiyo University, Press, 1990, 216.</w:t>
      </w:r>
      <w:r w:rsidR="00B75DAF">
        <w:rPr>
          <w:rFonts w:ascii="Times New Roman" w:hAnsi="Times New Roman" w:cs="Times New Roman"/>
        </w:rPr>
        <w:t xml:space="preserve"> </w:t>
      </w:r>
      <w:r w:rsidR="00B75DAF" w:rsidRPr="00486DAB">
        <w:rPr>
          <w:rFonts w:ascii="Times New Roman" w:hAnsi="Times New Roman" w:cs="Times New Roman"/>
        </w:rPr>
        <w:t xml:space="preserve">See detail discussions on this issue in </w:t>
      </w:r>
      <w:proofErr w:type="spellStart"/>
      <w:r w:rsidR="00423DDF" w:rsidRPr="00486DAB">
        <w:rPr>
          <w:rFonts w:ascii="Times New Roman" w:hAnsi="Times New Roman" w:cs="Times New Roman"/>
          <w:smallCaps/>
        </w:rPr>
        <w:t>jafar</w:t>
      </w:r>
      <w:proofErr w:type="spellEnd"/>
      <w:r w:rsidR="00423DDF" w:rsidRPr="00486DAB">
        <w:rPr>
          <w:rFonts w:ascii="Times New Roman" w:hAnsi="Times New Roman" w:cs="Times New Roman"/>
          <w:smallCaps/>
        </w:rPr>
        <w:t xml:space="preserve"> </w:t>
      </w:r>
      <w:proofErr w:type="spellStart"/>
      <w:r w:rsidR="00423DDF" w:rsidRPr="00486DAB">
        <w:rPr>
          <w:rFonts w:ascii="Times New Roman" w:hAnsi="Times New Roman" w:cs="Times New Roman"/>
          <w:smallCaps/>
        </w:rPr>
        <w:t>makau</w:t>
      </w:r>
      <w:proofErr w:type="spellEnd"/>
      <w:r w:rsidR="00423DDF" w:rsidRPr="00486DAB">
        <w:rPr>
          <w:rFonts w:ascii="Times New Roman" w:hAnsi="Times New Roman" w:cs="Times New Roman"/>
          <w:smallCaps/>
        </w:rPr>
        <w:t xml:space="preserve"> </w:t>
      </w:r>
      <w:proofErr w:type="spellStart"/>
      <w:r w:rsidR="00423DDF" w:rsidRPr="00486DAB">
        <w:rPr>
          <w:rFonts w:ascii="Times New Roman" w:hAnsi="Times New Roman" w:cs="Times New Roman"/>
          <w:smallCaps/>
        </w:rPr>
        <w:t>kaura</w:t>
      </w:r>
      <w:proofErr w:type="spellEnd"/>
      <w:r w:rsidR="00B75DAF" w:rsidRPr="00486DAB">
        <w:rPr>
          <w:rFonts w:ascii="Times New Roman" w:hAnsi="Times New Roman" w:cs="Times New Roman"/>
        </w:rPr>
        <w:t xml:space="preserve">, ”Emancipation of Women in the Sokoto Caliphate”, in Ahmad Muhammad </w:t>
      </w:r>
      <w:proofErr w:type="spellStart"/>
      <w:r w:rsidR="00B75DAF" w:rsidRPr="00486DAB">
        <w:rPr>
          <w:rFonts w:ascii="Times New Roman" w:hAnsi="Times New Roman" w:cs="Times New Roman"/>
        </w:rPr>
        <w:t>Kani</w:t>
      </w:r>
      <w:proofErr w:type="spellEnd"/>
      <w:r w:rsidR="00B75DAF" w:rsidRPr="00486DAB">
        <w:rPr>
          <w:rFonts w:ascii="Times New Roman" w:hAnsi="Times New Roman" w:cs="Times New Roman"/>
        </w:rPr>
        <w:t xml:space="preserve"> and </w:t>
      </w:r>
      <w:proofErr w:type="spellStart"/>
      <w:r w:rsidR="00B75DAF" w:rsidRPr="00486DAB">
        <w:rPr>
          <w:rFonts w:ascii="Times New Roman" w:hAnsi="Times New Roman" w:cs="Times New Roman"/>
        </w:rPr>
        <w:t>Kabiru</w:t>
      </w:r>
      <w:proofErr w:type="spellEnd"/>
      <w:r w:rsidR="00B75DAF" w:rsidRPr="00486DAB">
        <w:rPr>
          <w:rFonts w:ascii="Times New Roman" w:hAnsi="Times New Roman" w:cs="Times New Roman"/>
        </w:rPr>
        <w:t xml:space="preserve"> Ahmad </w:t>
      </w:r>
      <w:proofErr w:type="spellStart"/>
      <w:r w:rsidR="00B75DAF" w:rsidRPr="00486DAB">
        <w:rPr>
          <w:rFonts w:ascii="Times New Roman" w:hAnsi="Times New Roman" w:cs="Times New Roman"/>
        </w:rPr>
        <w:t>Gandi</w:t>
      </w:r>
      <w:proofErr w:type="spellEnd"/>
      <w:r w:rsidR="00B75DAF" w:rsidRPr="00486DAB">
        <w:rPr>
          <w:rFonts w:ascii="Times New Roman" w:hAnsi="Times New Roman" w:cs="Times New Roman"/>
        </w:rPr>
        <w:t>, supra, n. 10, 75-99.</w:t>
      </w:r>
    </w:p>
  </w:endnote>
  <w:endnote w:id="8">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See </w:t>
      </w:r>
      <w:r w:rsidRPr="00486DAB">
        <w:rPr>
          <w:rFonts w:ascii="Times New Roman" w:hAnsi="Times New Roman" w:cs="Times New Roman"/>
          <w:smallCaps/>
        </w:rPr>
        <w:t>Jean Boyd</w:t>
      </w:r>
      <w:r w:rsidRPr="00486DAB">
        <w:rPr>
          <w:rFonts w:ascii="Times New Roman" w:hAnsi="Times New Roman" w:cs="Times New Roman"/>
        </w:rPr>
        <w:t xml:space="preserve"> and </w:t>
      </w:r>
      <w:r w:rsidRPr="00486DAB">
        <w:rPr>
          <w:rFonts w:ascii="Times New Roman" w:hAnsi="Times New Roman" w:cs="Times New Roman"/>
          <w:smallCaps/>
        </w:rPr>
        <w:t>Beverly Mack</w:t>
      </w:r>
      <w:r w:rsidRPr="00486DAB">
        <w:rPr>
          <w:rFonts w:ascii="Times New Roman" w:hAnsi="Times New Roman" w:cs="Times New Roman"/>
        </w:rPr>
        <w:t xml:space="preserve">, </w:t>
      </w:r>
      <w:r w:rsidRPr="00486DAB">
        <w:rPr>
          <w:rFonts w:ascii="Times New Roman" w:hAnsi="Times New Roman" w:cs="Times New Roman"/>
          <w:i/>
          <w:iCs/>
        </w:rPr>
        <w:t xml:space="preserve">The Collected Works of Nana </w:t>
      </w:r>
      <w:proofErr w:type="spellStart"/>
      <w:r w:rsidRPr="00486DAB">
        <w:rPr>
          <w:rFonts w:ascii="Times New Roman" w:hAnsi="Times New Roman" w:cs="Times New Roman"/>
          <w:i/>
          <w:iCs/>
        </w:rPr>
        <w:t>Asma’u</w:t>
      </w:r>
      <w:proofErr w:type="spellEnd"/>
      <w:r w:rsidRPr="00486DAB">
        <w:rPr>
          <w:rFonts w:ascii="Times New Roman" w:hAnsi="Times New Roman" w:cs="Times New Roman"/>
          <w:i/>
          <w:iCs/>
        </w:rPr>
        <w:t>, Daughter of Shehu Usman Danfodiyo (1793-1864)</w:t>
      </w:r>
      <w:r w:rsidRPr="00486DAB">
        <w:rPr>
          <w:rFonts w:ascii="Times New Roman" w:hAnsi="Times New Roman" w:cs="Times New Roman"/>
        </w:rPr>
        <w:t>, Ibadan: Sam Bookman, 1999, 9.</w:t>
      </w:r>
    </w:p>
  </w:endnote>
  <w:endnote w:id="9">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w:t>
      </w:r>
      <w:proofErr w:type="gramStart"/>
      <w:r w:rsidRPr="00486DAB">
        <w:rPr>
          <w:rFonts w:ascii="Times New Roman" w:hAnsi="Times New Roman" w:cs="Times New Roman"/>
        </w:rPr>
        <w:t xml:space="preserve">Cited in </w:t>
      </w:r>
      <w:r w:rsidRPr="00486DAB">
        <w:rPr>
          <w:rFonts w:ascii="Times New Roman" w:hAnsi="Times New Roman" w:cs="Times New Roman"/>
          <w:smallCaps/>
        </w:rPr>
        <w:t xml:space="preserve">Ismail </w:t>
      </w:r>
      <w:proofErr w:type="spellStart"/>
      <w:r w:rsidRPr="00486DAB">
        <w:rPr>
          <w:rFonts w:ascii="Times New Roman" w:hAnsi="Times New Roman" w:cs="Times New Roman"/>
          <w:smallCaps/>
        </w:rPr>
        <w:t>Balogun</w:t>
      </w:r>
      <w:proofErr w:type="spellEnd"/>
      <w:r w:rsidRPr="00486DAB">
        <w:rPr>
          <w:rFonts w:ascii="Times New Roman" w:hAnsi="Times New Roman" w:cs="Times New Roman"/>
        </w:rPr>
        <w:t>, supra, n. 10, 216-217.</w:t>
      </w:r>
      <w:proofErr w:type="gramEnd"/>
    </w:p>
  </w:endnote>
  <w:endnote w:id="10">
    <w:p w:rsidR="00486DAB" w:rsidRPr="00486DAB" w:rsidRDefault="00486DAB" w:rsidP="00D174B7">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That was also part of the colonial campaigns; </w:t>
      </w:r>
      <w:proofErr w:type="spellStart"/>
      <w:r w:rsidRPr="00486DAB">
        <w:rPr>
          <w:rFonts w:ascii="Times New Roman" w:hAnsi="Times New Roman" w:cs="Times New Roman"/>
        </w:rPr>
        <w:t>Lugard</w:t>
      </w:r>
      <w:proofErr w:type="spellEnd"/>
      <w:r w:rsidRPr="00486DAB">
        <w:rPr>
          <w:rFonts w:ascii="Times New Roman" w:hAnsi="Times New Roman" w:cs="Times New Roman"/>
        </w:rPr>
        <w:t xml:space="preserve"> asserts that the Fulani conquered the Hausa due to their racial supremacy.</w:t>
      </w:r>
    </w:p>
  </w:endnote>
  <w:endnote w:id="11">
    <w:p w:rsidR="00486DAB" w:rsidRPr="00D64C64" w:rsidRDefault="00486DAB" w:rsidP="00D174B7">
      <w:pPr>
        <w:pStyle w:val="EndnoteText"/>
        <w:rPr>
          <w:rFonts w:ascii="Times New Roman" w:hAnsi="Times New Roman" w:cs="Times New Roman"/>
          <w:szCs w:val="16"/>
        </w:rPr>
      </w:pPr>
      <w:r w:rsidRPr="00486DAB">
        <w:rPr>
          <w:rStyle w:val="EndnoteReference"/>
          <w:rFonts w:ascii="Times New Roman" w:hAnsi="Times New Roman" w:cs="Times New Roman"/>
        </w:rPr>
        <w:endnoteRef/>
      </w:r>
      <w:r w:rsidRPr="00486DAB">
        <w:rPr>
          <w:rFonts w:ascii="Times New Roman" w:hAnsi="Times New Roman" w:cs="Times New Roman"/>
        </w:rPr>
        <w:t xml:space="preserve"> See detail discussion in </w:t>
      </w:r>
      <w:r w:rsidRPr="00486DAB">
        <w:rPr>
          <w:rFonts w:ascii="Times New Roman" w:hAnsi="Times New Roman" w:cs="Times New Roman"/>
          <w:smallCaps/>
        </w:rPr>
        <w:t>Mukhtar Umar Bunza</w:t>
      </w:r>
      <w:r w:rsidRPr="00486DAB">
        <w:rPr>
          <w:rFonts w:ascii="Times New Roman" w:hAnsi="Times New Roman" w:cs="Times New Roman"/>
        </w:rPr>
        <w:t>, “The Contribution of Sultan Muhammad Bello to the Development of Medical Sciences in the Nineteenth century Hausaland”, M.A. History, Usmanu Danfodiyo University, Sokoto, 1995.</w:t>
      </w:r>
    </w:p>
  </w:endnote>
  <w:endnote w:id="12">
    <w:p w:rsidR="004D1FF4" w:rsidRDefault="004D1FF4">
      <w:pPr>
        <w:pStyle w:val="EndnoteText"/>
      </w:pPr>
      <w:r w:rsidRPr="00D64C64">
        <w:rPr>
          <w:rStyle w:val="EndnoteReference"/>
          <w:rFonts w:ascii="Times New Roman" w:hAnsi="Times New Roman" w:cs="Times New Roman"/>
        </w:rPr>
        <w:endnoteRef/>
      </w:r>
      <w:r w:rsidRPr="00D64C64">
        <w:rPr>
          <w:rFonts w:ascii="Times New Roman" w:hAnsi="Times New Roman" w:cs="Times New Roman"/>
        </w:rPr>
        <w:t xml:space="preserve"> See his article “The Islamic Ideals of the Danfodiyo Jihad Movement: Lessons for the Present and Future</w:t>
      </w:r>
      <w:r w:rsidR="00D64C64">
        <w:rPr>
          <w:rFonts w:ascii="Times New Roman" w:hAnsi="Times New Roman" w:cs="Times New Roman"/>
        </w:rPr>
        <w:t>”</w:t>
      </w:r>
      <w:r w:rsidRPr="00D64C64">
        <w:rPr>
          <w:rFonts w:ascii="Times New Roman" w:hAnsi="Times New Roman" w:cs="Times New Roman"/>
        </w:rPr>
        <w:t xml:space="preserve">, </w:t>
      </w:r>
      <w:proofErr w:type="spellStart"/>
      <w:r w:rsidRPr="00D64C64">
        <w:rPr>
          <w:rFonts w:ascii="Times New Roman" w:hAnsi="Times New Roman" w:cs="Times New Roman"/>
          <w:i/>
        </w:rPr>
        <w:t>Degel</w:t>
      </w:r>
      <w:proofErr w:type="spellEnd"/>
      <w:r w:rsidRPr="00D64C64">
        <w:rPr>
          <w:rFonts w:ascii="Times New Roman" w:hAnsi="Times New Roman" w:cs="Times New Roman"/>
          <w:i/>
        </w:rPr>
        <w:t>: Journal of the Faculty of Arts &amp; Islamic Studies</w:t>
      </w:r>
      <w:r w:rsidRPr="00D64C64">
        <w:rPr>
          <w:rFonts w:ascii="Times New Roman" w:hAnsi="Times New Roman" w:cs="Times New Roman"/>
        </w:rPr>
        <w:t>, Maiden issues, 1980, pp. 42-47.</w:t>
      </w:r>
    </w:p>
  </w:endnote>
  <w:endnote w:id="13">
    <w:p w:rsidR="00456C43" w:rsidRPr="00017763" w:rsidRDefault="00456C43">
      <w:pPr>
        <w:pStyle w:val="EndnoteText"/>
      </w:pPr>
      <w:r>
        <w:rPr>
          <w:rStyle w:val="EndnoteReference"/>
        </w:rPr>
        <w:endnoteRef/>
      </w:r>
      <w:r>
        <w:t xml:space="preserve"> </w:t>
      </w:r>
      <w:proofErr w:type="spellStart"/>
      <w:r>
        <w:t>Zahradeen</w:t>
      </w:r>
      <w:proofErr w:type="spellEnd"/>
      <w:r>
        <w:t xml:space="preserve">, M. S., “The Acquisition of Land and its administration in the Sokoto Caliphate as provided in Abdullahi </w:t>
      </w:r>
      <w:proofErr w:type="spellStart"/>
      <w:r>
        <w:t>Danfodiyo’s</w:t>
      </w:r>
      <w:proofErr w:type="spellEnd"/>
      <w:r>
        <w:t xml:space="preserve"> </w:t>
      </w:r>
      <w:proofErr w:type="spellStart"/>
      <w:r w:rsidRPr="00423DDF">
        <w:rPr>
          <w:i/>
        </w:rPr>
        <w:t>Ta’lim</w:t>
      </w:r>
      <w:proofErr w:type="spellEnd"/>
      <w:r w:rsidRPr="00423DDF">
        <w:rPr>
          <w:i/>
        </w:rPr>
        <w:t xml:space="preserve"> ‘</w:t>
      </w:r>
      <w:proofErr w:type="spellStart"/>
      <w:r w:rsidRPr="00423DDF">
        <w:rPr>
          <w:i/>
        </w:rPr>
        <w:t>Ardi</w:t>
      </w:r>
      <w:proofErr w:type="spellEnd"/>
      <w:r>
        <w:t xml:space="preserve">”, in </w:t>
      </w:r>
      <w:proofErr w:type="spellStart"/>
      <w:r>
        <w:t>Kani</w:t>
      </w:r>
      <w:proofErr w:type="spellEnd"/>
      <w:r>
        <w:t xml:space="preserve">, A. M., and </w:t>
      </w:r>
      <w:proofErr w:type="spellStart"/>
      <w:r>
        <w:t>Gandi</w:t>
      </w:r>
      <w:proofErr w:type="spellEnd"/>
      <w:r>
        <w:t xml:space="preserve">, </w:t>
      </w:r>
      <w:r w:rsidR="00017763">
        <w:t>K. A. (</w:t>
      </w:r>
      <w:proofErr w:type="spellStart"/>
      <w:r w:rsidR="00017763">
        <w:t>eds</w:t>
      </w:r>
      <w:proofErr w:type="spellEnd"/>
      <w:r w:rsidR="00017763">
        <w:t xml:space="preserve">) </w:t>
      </w:r>
      <w:r w:rsidR="00017763" w:rsidRPr="00486DAB">
        <w:rPr>
          <w:rFonts w:ascii="Times New Roman" w:hAnsi="Times New Roman" w:cs="Times New Roman"/>
        </w:rPr>
        <w:t xml:space="preserve">( </w:t>
      </w:r>
      <w:proofErr w:type="spellStart"/>
      <w:r w:rsidR="00017763" w:rsidRPr="00486DAB">
        <w:rPr>
          <w:rFonts w:ascii="Times New Roman" w:hAnsi="Times New Roman" w:cs="Times New Roman"/>
        </w:rPr>
        <w:t>eds</w:t>
      </w:r>
      <w:proofErr w:type="spellEnd"/>
      <w:r w:rsidR="00017763" w:rsidRPr="00486DAB">
        <w:rPr>
          <w:rFonts w:ascii="Times New Roman" w:hAnsi="Times New Roman" w:cs="Times New Roman"/>
        </w:rPr>
        <w:t xml:space="preserve">), </w:t>
      </w:r>
      <w:r w:rsidR="00017763" w:rsidRPr="00486DAB">
        <w:rPr>
          <w:rFonts w:ascii="Times New Roman" w:hAnsi="Times New Roman" w:cs="Times New Roman"/>
          <w:i/>
        </w:rPr>
        <w:t>State and Society in the Sokoto Caliphate</w:t>
      </w:r>
      <w:r w:rsidR="00017763">
        <w:rPr>
          <w:rFonts w:ascii="Times New Roman" w:hAnsi="Times New Roman" w:cs="Times New Roman"/>
          <w:i/>
        </w:rPr>
        <w:t xml:space="preserve">…, </w:t>
      </w:r>
      <w:r w:rsidR="00017763">
        <w:rPr>
          <w:rFonts w:ascii="Times New Roman" w:hAnsi="Times New Roman" w:cs="Times New Roman"/>
        </w:rPr>
        <w:t>p. 193</w:t>
      </w:r>
    </w:p>
  </w:endnote>
  <w:endnote w:id="14">
    <w:p w:rsidR="00423DDF" w:rsidRPr="00423DDF" w:rsidRDefault="00423DDF">
      <w:pPr>
        <w:pStyle w:val="EndnoteText"/>
        <w:rPr>
          <w:rFonts w:ascii="Times New Roman" w:hAnsi="Times New Roman" w:cs="Times New Roman"/>
        </w:rPr>
      </w:pPr>
      <w:r>
        <w:rPr>
          <w:rStyle w:val="EndnoteReference"/>
        </w:rPr>
        <w:endnoteRef/>
      </w:r>
      <w:r>
        <w:t xml:space="preserve"> </w:t>
      </w:r>
      <w:proofErr w:type="spellStart"/>
      <w:r w:rsidRPr="00423DDF">
        <w:rPr>
          <w:rFonts w:ascii="Times New Roman" w:hAnsi="Times New Roman" w:cs="Times New Roman"/>
        </w:rPr>
        <w:t>Zahradeen</w:t>
      </w:r>
      <w:proofErr w:type="spellEnd"/>
      <w:r w:rsidRPr="00423DDF">
        <w:rPr>
          <w:rFonts w:ascii="Times New Roman" w:hAnsi="Times New Roman" w:cs="Times New Roman"/>
        </w:rPr>
        <w:t>, M. S., ‘The Contribution Abdullahi Fodiyo to Fulani Jihad of the 19</w:t>
      </w:r>
      <w:r w:rsidRPr="00423DDF">
        <w:rPr>
          <w:rFonts w:ascii="Times New Roman" w:hAnsi="Times New Roman" w:cs="Times New Roman"/>
          <w:vertAlign w:val="superscript"/>
        </w:rPr>
        <w:t>th</w:t>
      </w:r>
      <w:r w:rsidRPr="00423DDF">
        <w:rPr>
          <w:rFonts w:ascii="Times New Roman" w:hAnsi="Times New Roman" w:cs="Times New Roman"/>
        </w:rPr>
        <w:t xml:space="preserve"> Century’, </w:t>
      </w:r>
      <w:proofErr w:type="spellStart"/>
      <w:r w:rsidRPr="00423DDF">
        <w:rPr>
          <w:rFonts w:ascii="Times New Roman" w:hAnsi="Times New Roman" w:cs="Times New Roman"/>
        </w:rPr>
        <w:t>Ph.D</w:t>
      </w:r>
      <w:proofErr w:type="spellEnd"/>
      <w:r w:rsidRPr="00423DDF">
        <w:rPr>
          <w:rFonts w:ascii="Times New Roman" w:hAnsi="Times New Roman" w:cs="Times New Roman"/>
        </w:rPr>
        <w:t>, McGill, University, Canada, 1976,</w:t>
      </w:r>
      <w:r>
        <w:rPr>
          <w:rFonts w:ascii="Times New Roman" w:hAnsi="Times New Roman" w:cs="Times New Roman"/>
        </w:rPr>
        <w:t xml:space="preserve"> p. 269.</w:t>
      </w:r>
    </w:p>
  </w:endnote>
  <w:endnote w:id="15">
    <w:p w:rsidR="00C93597" w:rsidRDefault="00C93597">
      <w:pPr>
        <w:pStyle w:val="EndnoteText"/>
      </w:pPr>
      <w:r>
        <w:rPr>
          <w:rStyle w:val="EndnoteReference"/>
        </w:rPr>
        <w:endnoteRef/>
      </w:r>
      <w:r>
        <w:t xml:space="preserve"> </w:t>
      </w:r>
      <w:r w:rsidRPr="00C93597">
        <w:rPr>
          <w:rFonts w:ascii="Times New Roman" w:hAnsi="Times New Roman" w:cs="Times New Roman"/>
        </w:rPr>
        <w:t>Smith, A., ‘The Contemporary Significance of the Academic Ideals of the Sokoto Jihad’, in Usman, Y. B. (</w:t>
      </w:r>
      <w:proofErr w:type="spellStart"/>
      <w:r w:rsidRPr="00C93597">
        <w:rPr>
          <w:rFonts w:ascii="Times New Roman" w:hAnsi="Times New Roman" w:cs="Times New Roman"/>
        </w:rPr>
        <w:t>ed</w:t>
      </w:r>
      <w:proofErr w:type="spellEnd"/>
      <w:r w:rsidRPr="00C93597">
        <w:rPr>
          <w:rFonts w:ascii="Times New Roman" w:hAnsi="Times New Roman" w:cs="Times New Roman"/>
        </w:rPr>
        <w:t xml:space="preserve">), </w:t>
      </w:r>
      <w:r w:rsidRPr="00C93597">
        <w:rPr>
          <w:rFonts w:ascii="Times New Roman" w:hAnsi="Times New Roman" w:cs="Times New Roman"/>
          <w:i/>
        </w:rPr>
        <w:t>Studies in the History of the Sokoto Caliphate</w:t>
      </w:r>
      <w:r w:rsidRPr="00C93597">
        <w:rPr>
          <w:rFonts w:ascii="Times New Roman" w:hAnsi="Times New Roman" w:cs="Times New Roman"/>
        </w:rPr>
        <w:t>…, pp. 245-247</w:t>
      </w:r>
    </w:p>
  </w:endnote>
  <w:endnote w:id="16">
    <w:p w:rsidR="00BD0EE1" w:rsidRPr="005A4DA4" w:rsidRDefault="00BD0EE1">
      <w:pPr>
        <w:pStyle w:val="EndnoteText"/>
        <w:rPr>
          <w:rFonts w:ascii="Times New Roman" w:hAnsi="Times New Roman" w:cs="Times New Roman"/>
        </w:rPr>
      </w:pPr>
      <w:r>
        <w:rPr>
          <w:rStyle w:val="EndnoteReference"/>
        </w:rPr>
        <w:endnoteRef/>
      </w:r>
      <w:r>
        <w:t xml:space="preserve"> </w:t>
      </w:r>
      <w:proofErr w:type="spellStart"/>
      <w:r>
        <w:t>Zahradeen</w:t>
      </w:r>
      <w:proofErr w:type="spellEnd"/>
      <w:r>
        <w:t>, M</w:t>
      </w:r>
      <w:r w:rsidRPr="005A4DA4">
        <w:rPr>
          <w:rFonts w:ascii="Times New Roman" w:hAnsi="Times New Roman" w:cs="Times New Roman"/>
        </w:rPr>
        <w:t>. S., ‘The Islamic Ideals of the Danfodiyo Jihad Movement…’, P. 45</w:t>
      </w:r>
    </w:p>
  </w:endnote>
  <w:endnote w:id="17">
    <w:p w:rsidR="00B52C37" w:rsidRPr="005A4DA4" w:rsidRDefault="00B52C37">
      <w:pPr>
        <w:pStyle w:val="EndnoteText"/>
        <w:rPr>
          <w:rFonts w:ascii="Times New Roman" w:hAnsi="Times New Roman" w:cs="Times New Roman"/>
        </w:rPr>
      </w:pPr>
      <w:r w:rsidRPr="005A4DA4">
        <w:rPr>
          <w:rStyle w:val="EndnoteReference"/>
          <w:rFonts w:ascii="Times New Roman" w:hAnsi="Times New Roman" w:cs="Times New Roman"/>
        </w:rPr>
        <w:endnoteRef/>
      </w:r>
      <w:r w:rsidRPr="005A4DA4">
        <w:rPr>
          <w:rFonts w:ascii="Times New Roman" w:hAnsi="Times New Roman" w:cs="Times New Roman"/>
        </w:rPr>
        <w:t xml:space="preserve"> </w:t>
      </w:r>
      <w:proofErr w:type="spellStart"/>
      <w:r w:rsidRPr="005A4DA4">
        <w:rPr>
          <w:rFonts w:ascii="Times New Roman" w:hAnsi="Times New Roman" w:cs="Times New Roman"/>
        </w:rPr>
        <w:t>Zahradeen</w:t>
      </w:r>
      <w:proofErr w:type="spellEnd"/>
      <w:r w:rsidRPr="005A4DA4">
        <w:rPr>
          <w:rFonts w:ascii="Times New Roman" w:hAnsi="Times New Roman" w:cs="Times New Roman"/>
        </w:rPr>
        <w:t>, M. S., “The Acquisition of Land and its administration…</w:t>
      </w:r>
      <w:proofErr w:type="gramStart"/>
      <w:r w:rsidRPr="005A4DA4">
        <w:rPr>
          <w:rFonts w:ascii="Times New Roman" w:hAnsi="Times New Roman" w:cs="Times New Roman"/>
        </w:rPr>
        <w:t>’,</w:t>
      </w:r>
      <w:proofErr w:type="gramEnd"/>
      <w:r w:rsidRPr="005A4DA4">
        <w:rPr>
          <w:rFonts w:ascii="Times New Roman" w:hAnsi="Times New Roman" w:cs="Times New Roman"/>
        </w:rPr>
        <w:t xml:space="preserve"> p. 45.</w:t>
      </w:r>
    </w:p>
  </w:endnote>
  <w:endnote w:id="18">
    <w:p w:rsidR="00253C95" w:rsidRPr="00486DAB" w:rsidRDefault="00253C95" w:rsidP="00253C95">
      <w:pPr>
        <w:pStyle w:val="EndnoteText"/>
        <w:rPr>
          <w:rFonts w:ascii="Times New Roman" w:hAnsi="Times New Roman" w:cs="Times New Roman"/>
        </w:rPr>
      </w:pPr>
      <w:r>
        <w:rPr>
          <w:rStyle w:val="EndnoteReference"/>
        </w:rPr>
        <w:endnoteRef/>
      </w:r>
      <w:r>
        <w:t xml:space="preserve"> </w:t>
      </w:r>
      <w:r w:rsidRPr="00486DAB">
        <w:rPr>
          <w:rFonts w:ascii="Times New Roman" w:hAnsi="Times New Roman" w:cs="Times New Roman"/>
        </w:rPr>
        <w:t xml:space="preserve">See details discussion on the issue in </w:t>
      </w:r>
      <w:r w:rsidRPr="00486DAB">
        <w:rPr>
          <w:rFonts w:ascii="Times New Roman" w:hAnsi="Times New Roman" w:cs="Times New Roman"/>
          <w:smallCaps/>
        </w:rPr>
        <w:t>J. N. Paden</w:t>
      </w:r>
      <w:r w:rsidRPr="00486DAB">
        <w:rPr>
          <w:rFonts w:ascii="Times New Roman" w:hAnsi="Times New Roman" w:cs="Times New Roman"/>
        </w:rPr>
        <w:t xml:space="preserve">, ‘Contemporary Relevance of the Sokoto Caliphate: Rule of Law, Federalism and Conflict Resolution’, in Hamid </w:t>
      </w:r>
      <w:proofErr w:type="spellStart"/>
      <w:r w:rsidRPr="00486DAB">
        <w:rPr>
          <w:rFonts w:ascii="Times New Roman" w:hAnsi="Times New Roman" w:cs="Times New Roman"/>
        </w:rPr>
        <w:t>Boboyi</w:t>
      </w:r>
      <w:proofErr w:type="spellEnd"/>
      <w:r w:rsidRPr="00486DAB">
        <w:rPr>
          <w:rFonts w:ascii="Times New Roman" w:hAnsi="Times New Roman" w:cs="Times New Roman"/>
        </w:rPr>
        <w:t xml:space="preserve"> and </w:t>
      </w:r>
      <w:proofErr w:type="spellStart"/>
      <w:r w:rsidRPr="00486DAB">
        <w:rPr>
          <w:rFonts w:ascii="Times New Roman" w:hAnsi="Times New Roman" w:cs="Times New Roman"/>
        </w:rPr>
        <w:t>Alhaji</w:t>
      </w:r>
      <w:proofErr w:type="spellEnd"/>
      <w:r w:rsidRPr="00486DAB">
        <w:rPr>
          <w:rFonts w:ascii="Times New Roman" w:hAnsi="Times New Roman" w:cs="Times New Roman"/>
        </w:rPr>
        <w:t xml:space="preserve"> Mahmud </w:t>
      </w:r>
      <w:proofErr w:type="spellStart"/>
      <w:r w:rsidRPr="00486DAB">
        <w:rPr>
          <w:rFonts w:ascii="Times New Roman" w:hAnsi="Times New Roman" w:cs="Times New Roman"/>
        </w:rPr>
        <w:t>Yakubu</w:t>
      </w:r>
      <w:proofErr w:type="spellEnd"/>
      <w:r w:rsidRPr="00486DAB">
        <w:rPr>
          <w:rFonts w:ascii="Times New Roman" w:hAnsi="Times New Roman" w:cs="Times New Roman"/>
        </w:rPr>
        <w:t xml:space="preserve">, </w:t>
      </w:r>
      <w:r w:rsidRPr="00486DAB">
        <w:rPr>
          <w:rFonts w:ascii="Times New Roman" w:hAnsi="Times New Roman" w:cs="Times New Roman"/>
          <w:i/>
          <w:iCs/>
        </w:rPr>
        <w:t xml:space="preserve">The Sokoto Caliphate: History and Legacies, 1804-2004, Vol. II, </w:t>
      </w:r>
      <w:proofErr w:type="spellStart"/>
      <w:r w:rsidRPr="00486DAB">
        <w:rPr>
          <w:rFonts w:ascii="Times New Roman" w:hAnsi="Times New Roman" w:cs="Times New Roman"/>
        </w:rPr>
        <w:t>Arewa</w:t>
      </w:r>
      <w:proofErr w:type="spellEnd"/>
      <w:r w:rsidRPr="00486DAB">
        <w:rPr>
          <w:rFonts w:ascii="Times New Roman" w:hAnsi="Times New Roman" w:cs="Times New Roman"/>
        </w:rPr>
        <w:t xml:space="preserve"> House: Kaduna, 2006, 242-250.</w:t>
      </w:r>
    </w:p>
    <w:p w:rsidR="00253C95" w:rsidRDefault="00253C95">
      <w:pPr>
        <w:pStyle w:val="EndnoteText"/>
      </w:pPr>
    </w:p>
  </w:endnote>
  <w:endnote w:id="19">
    <w:p w:rsidR="005A4DA4" w:rsidRDefault="005A4DA4">
      <w:pPr>
        <w:pStyle w:val="EndnoteText"/>
      </w:pPr>
      <w:r w:rsidRPr="005A4DA4">
        <w:rPr>
          <w:rStyle w:val="EndnoteReference"/>
          <w:rFonts w:ascii="Times New Roman" w:hAnsi="Times New Roman" w:cs="Times New Roman"/>
        </w:rPr>
        <w:endnoteRef/>
      </w:r>
      <w:r w:rsidRPr="005A4DA4">
        <w:rPr>
          <w:rFonts w:ascii="Times New Roman" w:hAnsi="Times New Roman" w:cs="Times New Roman"/>
        </w:rPr>
        <w:t xml:space="preserve"> </w:t>
      </w:r>
      <w:proofErr w:type="spellStart"/>
      <w:r w:rsidRPr="005A4DA4">
        <w:rPr>
          <w:rFonts w:ascii="Times New Roman" w:hAnsi="Times New Roman" w:cs="Times New Roman"/>
        </w:rPr>
        <w:t>Adamu</w:t>
      </w:r>
      <w:proofErr w:type="spellEnd"/>
      <w:r w:rsidRPr="005A4DA4">
        <w:rPr>
          <w:rFonts w:ascii="Times New Roman" w:hAnsi="Times New Roman" w:cs="Times New Roman"/>
        </w:rPr>
        <w:t>, M., ‘Distribution of trading Centers in the Central Sudan in 18</w:t>
      </w:r>
      <w:r w:rsidRPr="005A4DA4">
        <w:rPr>
          <w:rFonts w:ascii="Times New Roman" w:hAnsi="Times New Roman" w:cs="Times New Roman"/>
          <w:vertAlign w:val="superscript"/>
        </w:rPr>
        <w:t>th</w:t>
      </w:r>
      <w:r w:rsidRPr="005A4DA4">
        <w:rPr>
          <w:rFonts w:ascii="Times New Roman" w:hAnsi="Times New Roman" w:cs="Times New Roman"/>
        </w:rPr>
        <w:t xml:space="preserve"> and 19</w:t>
      </w:r>
      <w:r w:rsidRPr="005A4DA4">
        <w:rPr>
          <w:rFonts w:ascii="Times New Roman" w:hAnsi="Times New Roman" w:cs="Times New Roman"/>
          <w:vertAlign w:val="superscript"/>
        </w:rPr>
        <w:t>th</w:t>
      </w:r>
      <w:r w:rsidRPr="005A4DA4">
        <w:rPr>
          <w:rFonts w:ascii="Times New Roman" w:hAnsi="Times New Roman" w:cs="Times New Roman"/>
        </w:rPr>
        <w:t xml:space="preserve"> centuries’, in Usman, Y. B., (</w:t>
      </w:r>
      <w:proofErr w:type="spellStart"/>
      <w:r w:rsidRPr="005A4DA4">
        <w:rPr>
          <w:rFonts w:ascii="Times New Roman" w:hAnsi="Times New Roman" w:cs="Times New Roman"/>
        </w:rPr>
        <w:t>ed</w:t>
      </w:r>
      <w:proofErr w:type="spellEnd"/>
      <w:r w:rsidRPr="005A4DA4">
        <w:rPr>
          <w:rFonts w:ascii="Times New Roman" w:hAnsi="Times New Roman" w:cs="Times New Roman"/>
        </w:rPr>
        <w:t xml:space="preserve">), </w:t>
      </w:r>
      <w:r w:rsidRPr="005A4DA4">
        <w:rPr>
          <w:rFonts w:ascii="Times New Roman" w:hAnsi="Times New Roman" w:cs="Times New Roman"/>
          <w:i/>
        </w:rPr>
        <w:t>Studies in the History of the Sokoto Caliphate</w:t>
      </w:r>
      <w:r w:rsidRPr="005A4DA4">
        <w:rPr>
          <w:rFonts w:ascii="Times New Roman" w:hAnsi="Times New Roman" w:cs="Times New Roman"/>
        </w:rPr>
        <w:t>…,’ p. 98</w:t>
      </w:r>
      <w:r>
        <w:t xml:space="preserve"> </w:t>
      </w:r>
    </w:p>
  </w:endnote>
  <w:endnote w:id="20">
    <w:p w:rsidR="005A4DA4" w:rsidRDefault="005A4DA4">
      <w:pPr>
        <w:pStyle w:val="EndnoteText"/>
      </w:pPr>
      <w:r>
        <w:rPr>
          <w:rStyle w:val="EndnoteReference"/>
        </w:rPr>
        <w:endnoteRef/>
      </w:r>
      <w:r>
        <w:t xml:space="preserve"> </w:t>
      </w:r>
      <w:proofErr w:type="spellStart"/>
      <w:r w:rsidR="009E4836">
        <w:t>Zahradeen</w:t>
      </w:r>
      <w:proofErr w:type="spellEnd"/>
      <w:r w:rsidR="009E4836">
        <w:t>, M</w:t>
      </w:r>
      <w:r w:rsidR="009E4836" w:rsidRPr="005A4DA4">
        <w:rPr>
          <w:rFonts w:ascii="Times New Roman" w:hAnsi="Times New Roman" w:cs="Times New Roman"/>
        </w:rPr>
        <w:t>. S., ‘The Islamic Ideals of the Danfodiyo Jihad Movement…’, P. 45</w:t>
      </w:r>
    </w:p>
  </w:endnote>
  <w:endnote w:id="21">
    <w:p w:rsidR="00FB2DFC" w:rsidRPr="00486DAB" w:rsidRDefault="00FB2DFC" w:rsidP="00FB2DFC">
      <w:pPr>
        <w:pStyle w:val="EndnoteText"/>
        <w:rPr>
          <w:rFonts w:ascii="Times New Roman" w:hAnsi="Times New Roman" w:cs="Times New Roman"/>
        </w:rPr>
      </w:pPr>
      <w:r w:rsidRPr="00486DAB">
        <w:rPr>
          <w:rStyle w:val="EndnoteReference"/>
          <w:rFonts w:ascii="Times New Roman" w:hAnsi="Times New Roman" w:cs="Times New Roman"/>
        </w:rPr>
        <w:endnoteRef/>
      </w:r>
      <w:r w:rsidRPr="00486DAB">
        <w:rPr>
          <w:rFonts w:ascii="Times New Roman" w:hAnsi="Times New Roman" w:cs="Times New Roman"/>
        </w:rPr>
        <w:t xml:space="preserve"> </w:t>
      </w:r>
      <w:r w:rsidRPr="00486DAB">
        <w:rPr>
          <w:rFonts w:ascii="Times New Roman" w:hAnsi="Times New Roman" w:cs="Times New Roman"/>
          <w:smallCaps/>
        </w:rPr>
        <w:t>Shehu Usmanu Danfodiyo</w:t>
      </w:r>
      <w:r w:rsidRPr="00486DAB">
        <w:rPr>
          <w:rFonts w:ascii="Times New Roman" w:hAnsi="Times New Roman" w:cs="Times New Roman"/>
        </w:rPr>
        <w:t>, supra, n. 2, 12.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heSans LP7 Bold">
    <w:altName w:val="Arial"/>
    <w:panose1 w:val="00000000000000000000"/>
    <w:charset w:val="00"/>
    <w:family w:val="swiss"/>
    <w:notTrueType/>
    <w:pitch w:val="variable"/>
    <w:sig w:usb0="00000001" w:usb1="500060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93" w:rsidRDefault="007C3E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93" w:rsidRDefault="007C3E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93" w:rsidRDefault="007C3E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5DD" w:rsidRDefault="001435DD" w:rsidP="00D174B7">
      <w:pPr>
        <w:spacing w:after="0" w:line="240" w:lineRule="auto"/>
      </w:pPr>
      <w:r>
        <w:separator/>
      </w:r>
    </w:p>
  </w:footnote>
  <w:footnote w:type="continuationSeparator" w:id="0">
    <w:p w:rsidR="001435DD" w:rsidRDefault="001435DD" w:rsidP="00D174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93" w:rsidRDefault="007C3E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3113445"/>
      <w:docPartObj>
        <w:docPartGallery w:val="Watermarks"/>
        <w:docPartUnique/>
      </w:docPartObj>
    </w:sdtPr>
    <w:sdtEndPr/>
    <w:sdtContent>
      <w:p w:rsidR="007C3E93" w:rsidRDefault="001435DD">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7C3E93" w:rsidRDefault="007C3E93">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Draft </w:t>
        </w:r>
      </w:p>
    </w:sdtContent>
  </w:sdt>
  <w:p w:rsidR="007C3E93" w:rsidRDefault="007C3E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F5C9A"/>
    <w:multiLevelType w:val="hybridMultilevel"/>
    <w:tmpl w:val="F13C4322"/>
    <w:lvl w:ilvl="0" w:tplc="55B6C3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A6B"/>
    <w:rsid w:val="00000547"/>
    <w:rsid w:val="00001287"/>
    <w:rsid w:val="000020F5"/>
    <w:rsid w:val="000062BE"/>
    <w:rsid w:val="000074B6"/>
    <w:rsid w:val="0001028E"/>
    <w:rsid w:val="000127BA"/>
    <w:rsid w:val="00014680"/>
    <w:rsid w:val="00017763"/>
    <w:rsid w:val="00021ECD"/>
    <w:rsid w:val="0002542B"/>
    <w:rsid w:val="00030C8B"/>
    <w:rsid w:val="00031C9A"/>
    <w:rsid w:val="00032A35"/>
    <w:rsid w:val="000361F7"/>
    <w:rsid w:val="00036E5D"/>
    <w:rsid w:val="00036F03"/>
    <w:rsid w:val="00040CD5"/>
    <w:rsid w:val="00040D99"/>
    <w:rsid w:val="00041276"/>
    <w:rsid w:val="00043566"/>
    <w:rsid w:val="00043A2B"/>
    <w:rsid w:val="00045C77"/>
    <w:rsid w:val="00050AE9"/>
    <w:rsid w:val="00051A86"/>
    <w:rsid w:val="000523A9"/>
    <w:rsid w:val="00053618"/>
    <w:rsid w:val="00053A74"/>
    <w:rsid w:val="000556CF"/>
    <w:rsid w:val="0005632B"/>
    <w:rsid w:val="000564C9"/>
    <w:rsid w:val="0005739C"/>
    <w:rsid w:val="00057662"/>
    <w:rsid w:val="000577B4"/>
    <w:rsid w:val="000611E6"/>
    <w:rsid w:val="0006158E"/>
    <w:rsid w:val="0006200C"/>
    <w:rsid w:val="00062FB7"/>
    <w:rsid w:val="00063452"/>
    <w:rsid w:val="00063744"/>
    <w:rsid w:val="0006401E"/>
    <w:rsid w:val="00064CE4"/>
    <w:rsid w:val="00067235"/>
    <w:rsid w:val="000706EF"/>
    <w:rsid w:val="00072A25"/>
    <w:rsid w:val="00074E5E"/>
    <w:rsid w:val="0008051E"/>
    <w:rsid w:val="000813D0"/>
    <w:rsid w:val="000843D0"/>
    <w:rsid w:val="00085559"/>
    <w:rsid w:val="00086E97"/>
    <w:rsid w:val="00090126"/>
    <w:rsid w:val="000910C2"/>
    <w:rsid w:val="00091708"/>
    <w:rsid w:val="00092DF4"/>
    <w:rsid w:val="0009319E"/>
    <w:rsid w:val="00093CED"/>
    <w:rsid w:val="00094DF3"/>
    <w:rsid w:val="000960DC"/>
    <w:rsid w:val="00096DAB"/>
    <w:rsid w:val="000A26D0"/>
    <w:rsid w:val="000A29C3"/>
    <w:rsid w:val="000A4CF9"/>
    <w:rsid w:val="000A5F2E"/>
    <w:rsid w:val="000A608A"/>
    <w:rsid w:val="000A64DF"/>
    <w:rsid w:val="000A701E"/>
    <w:rsid w:val="000B11A7"/>
    <w:rsid w:val="000B1EF6"/>
    <w:rsid w:val="000B21F5"/>
    <w:rsid w:val="000B2787"/>
    <w:rsid w:val="000B3E7D"/>
    <w:rsid w:val="000B781B"/>
    <w:rsid w:val="000C0C58"/>
    <w:rsid w:val="000C144D"/>
    <w:rsid w:val="000C1ABD"/>
    <w:rsid w:val="000C24BA"/>
    <w:rsid w:val="000C2FB1"/>
    <w:rsid w:val="000C3B1B"/>
    <w:rsid w:val="000C6701"/>
    <w:rsid w:val="000D1CEF"/>
    <w:rsid w:val="000D2819"/>
    <w:rsid w:val="000D405E"/>
    <w:rsid w:val="000E0D11"/>
    <w:rsid w:val="000E50C3"/>
    <w:rsid w:val="000E7CA7"/>
    <w:rsid w:val="000F1A6B"/>
    <w:rsid w:val="000F288F"/>
    <w:rsid w:val="000F30B3"/>
    <w:rsid w:val="000F3AC5"/>
    <w:rsid w:val="000F424A"/>
    <w:rsid w:val="000F4CCE"/>
    <w:rsid w:val="0010002F"/>
    <w:rsid w:val="00100A50"/>
    <w:rsid w:val="00101ED2"/>
    <w:rsid w:val="00102514"/>
    <w:rsid w:val="00104FAE"/>
    <w:rsid w:val="00105E12"/>
    <w:rsid w:val="00106497"/>
    <w:rsid w:val="001075A3"/>
    <w:rsid w:val="00110262"/>
    <w:rsid w:val="00110F07"/>
    <w:rsid w:val="0011539A"/>
    <w:rsid w:val="00117078"/>
    <w:rsid w:val="001210B6"/>
    <w:rsid w:val="00121C2F"/>
    <w:rsid w:val="0012261A"/>
    <w:rsid w:val="001230D5"/>
    <w:rsid w:val="001233FD"/>
    <w:rsid w:val="00123DCD"/>
    <w:rsid w:val="001250A7"/>
    <w:rsid w:val="0012523C"/>
    <w:rsid w:val="00126F9F"/>
    <w:rsid w:val="001303CF"/>
    <w:rsid w:val="001319F4"/>
    <w:rsid w:val="00132E9E"/>
    <w:rsid w:val="001338CD"/>
    <w:rsid w:val="0013397F"/>
    <w:rsid w:val="001344EE"/>
    <w:rsid w:val="00135C1F"/>
    <w:rsid w:val="00136AA7"/>
    <w:rsid w:val="00136AC6"/>
    <w:rsid w:val="00136FB7"/>
    <w:rsid w:val="0013766E"/>
    <w:rsid w:val="0014164C"/>
    <w:rsid w:val="001435DD"/>
    <w:rsid w:val="00144012"/>
    <w:rsid w:val="001447CE"/>
    <w:rsid w:val="0014492C"/>
    <w:rsid w:val="0014558C"/>
    <w:rsid w:val="00145E7F"/>
    <w:rsid w:val="001469DB"/>
    <w:rsid w:val="00146D56"/>
    <w:rsid w:val="0014703C"/>
    <w:rsid w:val="00147068"/>
    <w:rsid w:val="001474AE"/>
    <w:rsid w:val="00150285"/>
    <w:rsid w:val="0015073C"/>
    <w:rsid w:val="0015217C"/>
    <w:rsid w:val="0015217E"/>
    <w:rsid w:val="00153792"/>
    <w:rsid w:val="00155681"/>
    <w:rsid w:val="00155985"/>
    <w:rsid w:val="001609EC"/>
    <w:rsid w:val="00162169"/>
    <w:rsid w:val="001626B3"/>
    <w:rsid w:val="00163144"/>
    <w:rsid w:val="0016380C"/>
    <w:rsid w:val="00163DFE"/>
    <w:rsid w:val="00165259"/>
    <w:rsid w:val="00167218"/>
    <w:rsid w:val="00167329"/>
    <w:rsid w:val="0016793F"/>
    <w:rsid w:val="00167D51"/>
    <w:rsid w:val="00171681"/>
    <w:rsid w:val="001724B6"/>
    <w:rsid w:val="0017255C"/>
    <w:rsid w:val="00173D28"/>
    <w:rsid w:val="00174CC5"/>
    <w:rsid w:val="00176BA7"/>
    <w:rsid w:val="001808C6"/>
    <w:rsid w:val="00181A07"/>
    <w:rsid w:val="00181B4A"/>
    <w:rsid w:val="00182242"/>
    <w:rsid w:val="00182CE5"/>
    <w:rsid w:val="00187044"/>
    <w:rsid w:val="00187536"/>
    <w:rsid w:val="00190E13"/>
    <w:rsid w:val="00190F97"/>
    <w:rsid w:val="00193ADA"/>
    <w:rsid w:val="00194C7F"/>
    <w:rsid w:val="00197D72"/>
    <w:rsid w:val="00197D94"/>
    <w:rsid w:val="001A0715"/>
    <w:rsid w:val="001A0AFC"/>
    <w:rsid w:val="001A707E"/>
    <w:rsid w:val="001B1317"/>
    <w:rsid w:val="001B28B7"/>
    <w:rsid w:val="001B33F6"/>
    <w:rsid w:val="001B3B3E"/>
    <w:rsid w:val="001B41F9"/>
    <w:rsid w:val="001B4246"/>
    <w:rsid w:val="001B49E4"/>
    <w:rsid w:val="001B4AA8"/>
    <w:rsid w:val="001B4BA8"/>
    <w:rsid w:val="001B5ED0"/>
    <w:rsid w:val="001C1C49"/>
    <w:rsid w:val="001C235D"/>
    <w:rsid w:val="001C3481"/>
    <w:rsid w:val="001C4636"/>
    <w:rsid w:val="001C4960"/>
    <w:rsid w:val="001C58C5"/>
    <w:rsid w:val="001C6A50"/>
    <w:rsid w:val="001C700D"/>
    <w:rsid w:val="001C7398"/>
    <w:rsid w:val="001D3112"/>
    <w:rsid w:val="001D3BFF"/>
    <w:rsid w:val="001D5584"/>
    <w:rsid w:val="001D640D"/>
    <w:rsid w:val="001E297F"/>
    <w:rsid w:val="001E33E9"/>
    <w:rsid w:val="001E3749"/>
    <w:rsid w:val="001E60AC"/>
    <w:rsid w:val="001E6632"/>
    <w:rsid w:val="001E7916"/>
    <w:rsid w:val="001F0453"/>
    <w:rsid w:val="001F139C"/>
    <w:rsid w:val="001F1D11"/>
    <w:rsid w:val="001F365F"/>
    <w:rsid w:val="001F5494"/>
    <w:rsid w:val="0020283B"/>
    <w:rsid w:val="00203DA9"/>
    <w:rsid w:val="0020579F"/>
    <w:rsid w:val="002108F7"/>
    <w:rsid w:val="00211817"/>
    <w:rsid w:val="0021362A"/>
    <w:rsid w:val="00214ECB"/>
    <w:rsid w:val="002154C0"/>
    <w:rsid w:val="00220AEA"/>
    <w:rsid w:val="00220E04"/>
    <w:rsid w:val="002214D7"/>
    <w:rsid w:val="002226B5"/>
    <w:rsid w:val="00223139"/>
    <w:rsid w:val="002238EC"/>
    <w:rsid w:val="00223CB3"/>
    <w:rsid w:val="00224E52"/>
    <w:rsid w:val="00225A65"/>
    <w:rsid w:val="00227262"/>
    <w:rsid w:val="002279AC"/>
    <w:rsid w:val="00227A2C"/>
    <w:rsid w:val="0023043E"/>
    <w:rsid w:val="00231160"/>
    <w:rsid w:val="002311A7"/>
    <w:rsid w:val="0023186E"/>
    <w:rsid w:val="00231C1C"/>
    <w:rsid w:val="00236462"/>
    <w:rsid w:val="00237EB4"/>
    <w:rsid w:val="00240894"/>
    <w:rsid w:val="00246C6A"/>
    <w:rsid w:val="00247B2F"/>
    <w:rsid w:val="00250645"/>
    <w:rsid w:val="00252A24"/>
    <w:rsid w:val="00253C95"/>
    <w:rsid w:val="00253FC2"/>
    <w:rsid w:val="002601E7"/>
    <w:rsid w:val="002609CA"/>
    <w:rsid w:val="00260AD2"/>
    <w:rsid w:val="00262831"/>
    <w:rsid w:val="0026609B"/>
    <w:rsid w:val="002661D7"/>
    <w:rsid w:val="0026640C"/>
    <w:rsid w:val="00267F4C"/>
    <w:rsid w:val="002701BD"/>
    <w:rsid w:val="002710E4"/>
    <w:rsid w:val="00271B27"/>
    <w:rsid w:val="002756F2"/>
    <w:rsid w:val="0027631E"/>
    <w:rsid w:val="002764D2"/>
    <w:rsid w:val="002771A6"/>
    <w:rsid w:val="00277486"/>
    <w:rsid w:val="00280EDD"/>
    <w:rsid w:val="00283DF7"/>
    <w:rsid w:val="00291EDA"/>
    <w:rsid w:val="00292872"/>
    <w:rsid w:val="00296F4F"/>
    <w:rsid w:val="002A218A"/>
    <w:rsid w:val="002A2CAB"/>
    <w:rsid w:val="002A5E70"/>
    <w:rsid w:val="002A5F79"/>
    <w:rsid w:val="002A752D"/>
    <w:rsid w:val="002A7EFE"/>
    <w:rsid w:val="002B1A41"/>
    <w:rsid w:val="002B1FF8"/>
    <w:rsid w:val="002B493F"/>
    <w:rsid w:val="002B49A5"/>
    <w:rsid w:val="002B7278"/>
    <w:rsid w:val="002C057D"/>
    <w:rsid w:val="002C252A"/>
    <w:rsid w:val="002C6465"/>
    <w:rsid w:val="002C6B66"/>
    <w:rsid w:val="002C6F02"/>
    <w:rsid w:val="002D186C"/>
    <w:rsid w:val="002D3777"/>
    <w:rsid w:val="002D3FB9"/>
    <w:rsid w:val="002D44EB"/>
    <w:rsid w:val="002D454A"/>
    <w:rsid w:val="002D4AC0"/>
    <w:rsid w:val="002D528D"/>
    <w:rsid w:val="002E0B63"/>
    <w:rsid w:val="002E1C8D"/>
    <w:rsid w:val="002E3073"/>
    <w:rsid w:val="002E36C9"/>
    <w:rsid w:val="002E4DE0"/>
    <w:rsid w:val="002E5800"/>
    <w:rsid w:val="002F1DED"/>
    <w:rsid w:val="002F368B"/>
    <w:rsid w:val="002F46DA"/>
    <w:rsid w:val="002F7D57"/>
    <w:rsid w:val="0030000A"/>
    <w:rsid w:val="00300B84"/>
    <w:rsid w:val="00300D85"/>
    <w:rsid w:val="00301F5E"/>
    <w:rsid w:val="003041DD"/>
    <w:rsid w:val="003052ED"/>
    <w:rsid w:val="003053D7"/>
    <w:rsid w:val="0030780E"/>
    <w:rsid w:val="0031046C"/>
    <w:rsid w:val="0031246B"/>
    <w:rsid w:val="00313D80"/>
    <w:rsid w:val="003163D9"/>
    <w:rsid w:val="00317039"/>
    <w:rsid w:val="003173F4"/>
    <w:rsid w:val="00320613"/>
    <w:rsid w:val="0032092C"/>
    <w:rsid w:val="00322C48"/>
    <w:rsid w:val="00322F4D"/>
    <w:rsid w:val="00323F56"/>
    <w:rsid w:val="00324C7C"/>
    <w:rsid w:val="00330157"/>
    <w:rsid w:val="00331C98"/>
    <w:rsid w:val="0033530B"/>
    <w:rsid w:val="003354CD"/>
    <w:rsid w:val="00335695"/>
    <w:rsid w:val="0033639C"/>
    <w:rsid w:val="003364C2"/>
    <w:rsid w:val="00341783"/>
    <w:rsid w:val="00346357"/>
    <w:rsid w:val="003466D3"/>
    <w:rsid w:val="0034679D"/>
    <w:rsid w:val="003518CB"/>
    <w:rsid w:val="003529EB"/>
    <w:rsid w:val="003534F5"/>
    <w:rsid w:val="00354AFB"/>
    <w:rsid w:val="0035753F"/>
    <w:rsid w:val="00361280"/>
    <w:rsid w:val="003637DA"/>
    <w:rsid w:val="0037118B"/>
    <w:rsid w:val="00371500"/>
    <w:rsid w:val="00373996"/>
    <w:rsid w:val="0037661A"/>
    <w:rsid w:val="00376DFF"/>
    <w:rsid w:val="00380F99"/>
    <w:rsid w:val="00381928"/>
    <w:rsid w:val="0038372C"/>
    <w:rsid w:val="00384F54"/>
    <w:rsid w:val="00385E61"/>
    <w:rsid w:val="0038650D"/>
    <w:rsid w:val="003900C2"/>
    <w:rsid w:val="00390552"/>
    <w:rsid w:val="00392EAC"/>
    <w:rsid w:val="00393B91"/>
    <w:rsid w:val="00394297"/>
    <w:rsid w:val="00394FFA"/>
    <w:rsid w:val="00395F31"/>
    <w:rsid w:val="00395F3A"/>
    <w:rsid w:val="003A71DC"/>
    <w:rsid w:val="003B3A18"/>
    <w:rsid w:val="003B3EDD"/>
    <w:rsid w:val="003B5165"/>
    <w:rsid w:val="003B74C8"/>
    <w:rsid w:val="003B7C2B"/>
    <w:rsid w:val="003C174C"/>
    <w:rsid w:val="003C20B9"/>
    <w:rsid w:val="003C3538"/>
    <w:rsid w:val="003C4033"/>
    <w:rsid w:val="003C432C"/>
    <w:rsid w:val="003C4331"/>
    <w:rsid w:val="003C43E4"/>
    <w:rsid w:val="003C5F01"/>
    <w:rsid w:val="003C616E"/>
    <w:rsid w:val="003D33A9"/>
    <w:rsid w:val="003D38BD"/>
    <w:rsid w:val="003D3989"/>
    <w:rsid w:val="003D4D3F"/>
    <w:rsid w:val="003D6AC8"/>
    <w:rsid w:val="003E1650"/>
    <w:rsid w:val="003E20CD"/>
    <w:rsid w:val="003E4446"/>
    <w:rsid w:val="003E49AE"/>
    <w:rsid w:val="003E50C2"/>
    <w:rsid w:val="003F0157"/>
    <w:rsid w:val="003F1753"/>
    <w:rsid w:val="003F367E"/>
    <w:rsid w:val="003F38D9"/>
    <w:rsid w:val="003F39D1"/>
    <w:rsid w:val="003F508B"/>
    <w:rsid w:val="003F5999"/>
    <w:rsid w:val="003F6833"/>
    <w:rsid w:val="00400032"/>
    <w:rsid w:val="00401749"/>
    <w:rsid w:val="004029E0"/>
    <w:rsid w:val="004069BF"/>
    <w:rsid w:val="00410308"/>
    <w:rsid w:val="00412A48"/>
    <w:rsid w:val="00414E1F"/>
    <w:rsid w:val="00416704"/>
    <w:rsid w:val="00417940"/>
    <w:rsid w:val="00417B75"/>
    <w:rsid w:val="00417D31"/>
    <w:rsid w:val="00417FAB"/>
    <w:rsid w:val="004203C4"/>
    <w:rsid w:val="00421FB6"/>
    <w:rsid w:val="00422C8D"/>
    <w:rsid w:val="0042396A"/>
    <w:rsid w:val="00423DDF"/>
    <w:rsid w:val="0042556F"/>
    <w:rsid w:val="00425AD2"/>
    <w:rsid w:val="00425DFD"/>
    <w:rsid w:val="00426BDF"/>
    <w:rsid w:val="00427B8F"/>
    <w:rsid w:val="00431282"/>
    <w:rsid w:val="00434D5F"/>
    <w:rsid w:val="00435617"/>
    <w:rsid w:val="004357F6"/>
    <w:rsid w:val="00435ECA"/>
    <w:rsid w:val="0043629D"/>
    <w:rsid w:val="00436EF2"/>
    <w:rsid w:val="004422C6"/>
    <w:rsid w:val="00442683"/>
    <w:rsid w:val="0044350B"/>
    <w:rsid w:val="0044413B"/>
    <w:rsid w:val="0044630E"/>
    <w:rsid w:val="00447389"/>
    <w:rsid w:val="0044738E"/>
    <w:rsid w:val="00447707"/>
    <w:rsid w:val="004478C6"/>
    <w:rsid w:val="00450E07"/>
    <w:rsid w:val="004515FE"/>
    <w:rsid w:val="00451E30"/>
    <w:rsid w:val="00451E50"/>
    <w:rsid w:val="00452177"/>
    <w:rsid w:val="004524E6"/>
    <w:rsid w:val="00453513"/>
    <w:rsid w:val="00453A92"/>
    <w:rsid w:val="00453F5E"/>
    <w:rsid w:val="004556CA"/>
    <w:rsid w:val="00456C43"/>
    <w:rsid w:val="00457056"/>
    <w:rsid w:val="004600FE"/>
    <w:rsid w:val="004603EB"/>
    <w:rsid w:val="004611E4"/>
    <w:rsid w:val="00463125"/>
    <w:rsid w:val="0046358E"/>
    <w:rsid w:val="0046378C"/>
    <w:rsid w:val="0046558D"/>
    <w:rsid w:val="004672E9"/>
    <w:rsid w:val="00467310"/>
    <w:rsid w:val="00470E99"/>
    <w:rsid w:val="00471B95"/>
    <w:rsid w:val="004726E9"/>
    <w:rsid w:val="0047295F"/>
    <w:rsid w:val="00473487"/>
    <w:rsid w:val="00474E4E"/>
    <w:rsid w:val="004842E4"/>
    <w:rsid w:val="004856B4"/>
    <w:rsid w:val="00486143"/>
    <w:rsid w:val="00486DAB"/>
    <w:rsid w:val="0049028F"/>
    <w:rsid w:val="004905BF"/>
    <w:rsid w:val="00490629"/>
    <w:rsid w:val="004916F0"/>
    <w:rsid w:val="0049279C"/>
    <w:rsid w:val="00492BD6"/>
    <w:rsid w:val="00493996"/>
    <w:rsid w:val="004A085E"/>
    <w:rsid w:val="004A0FE6"/>
    <w:rsid w:val="004A33A6"/>
    <w:rsid w:val="004A5A05"/>
    <w:rsid w:val="004B0D29"/>
    <w:rsid w:val="004B2298"/>
    <w:rsid w:val="004B2343"/>
    <w:rsid w:val="004B3F26"/>
    <w:rsid w:val="004B4827"/>
    <w:rsid w:val="004B5C13"/>
    <w:rsid w:val="004B6AE7"/>
    <w:rsid w:val="004B782B"/>
    <w:rsid w:val="004C0891"/>
    <w:rsid w:val="004C3603"/>
    <w:rsid w:val="004C52C4"/>
    <w:rsid w:val="004C55B1"/>
    <w:rsid w:val="004C5819"/>
    <w:rsid w:val="004C793F"/>
    <w:rsid w:val="004D1E13"/>
    <w:rsid w:val="004D1FF4"/>
    <w:rsid w:val="004D27C1"/>
    <w:rsid w:val="004D5233"/>
    <w:rsid w:val="004D6200"/>
    <w:rsid w:val="004D656C"/>
    <w:rsid w:val="004E1286"/>
    <w:rsid w:val="004E1811"/>
    <w:rsid w:val="004E25E3"/>
    <w:rsid w:val="004E358A"/>
    <w:rsid w:val="004E444B"/>
    <w:rsid w:val="004E4589"/>
    <w:rsid w:val="004E4FF3"/>
    <w:rsid w:val="004E5162"/>
    <w:rsid w:val="004E7564"/>
    <w:rsid w:val="004E7567"/>
    <w:rsid w:val="004F105B"/>
    <w:rsid w:val="004F24BA"/>
    <w:rsid w:val="004F321F"/>
    <w:rsid w:val="004F3713"/>
    <w:rsid w:val="004F5397"/>
    <w:rsid w:val="004F6324"/>
    <w:rsid w:val="004F65F4"/>
    <w:rsid w:val="004F6937"/>
    <w:rsid w:val="004F6C83"/>
    <w:rsid w:val="005003E7"/>
    <w:rsid w:val="00500933"/>
    <w:rsid w:val="005026FF"/>
    <w:rsid w:val="005044EF"/>
    <w:rsid w:val="00504F3F"/>
    <w:rsid w:val="005054C8"/>
    <w:rsid w:val="0050657B"/>
    <w:rsid w:val="00510D8A"/>
    <w:rsid w:val="005118D0"/>
    <w:rsid w:val="00513007"/>
    <w:rsid w:val="005137B9"/>
    <w:rsid w:val="005143E6"/>
    <w:rsid w:val="00514533"/>
    <w:rsid w:val="005152EB"/>
    <w:rsid w:val="00520A04"/>
    <w:rsid w:val="00523F3A"/>
    <w:rsid w:val="00523F4C"/>
    <w:rsid w:val="005248F9"/>
    <w:rsid w:val="00525ECE"/>
    <w:rsid w:val="00527D4B"/>
    <w:rsid w:val="0053032C"/>
    <w:rsid w:val="00531938"/>
    <w:rsid w:val="005336AA"/>
    <w:rsid w:val="00535E48"/>
    <w:rsid w:val="00536474"/>
    <w:rsid w:val="005365B8"/>
    <w:rsid w:val="0053797A"/>
    <w:rsid w:val="00540419"/>
    <w:rsid w:val="005404AE"/>
    <w:rsid w:val="00540773"/>
    <w:rsid w:val="00540E21"/>
    <w:rsid w:val="00544F52"/>
    <w:rsid w:val="0054568A"/>
    <w:rsid w:val="0054584B"/>
    <w:rsid w:val="0054604C"/>
    <w:rsid w:val="00546844"/>
    <w:rsid w:val="005469FA"/>
    <w:rsid w:val="00546BBB"/>
    <w:rsid w:val="0054790A"/>
    <w:rsid w:val="00551960"/>
    <w:rsid w:val="00553BB1"/>
    <w:rsid w:val="005565E4"/>
    <w:rsid w:val="00556A6D"/>
    <w:rsid w:val="00557B07"/>
    <w:rsid w:val="005621F2"/>
    <w:rsid w:val="005628E0"/>
    <w:rsid w:val="00563BB0"/>
    <w:rsid w:val="0057042C"/>
    <w:rsid w:val="00573213"/>
    <w:rsid w:val="0057394F"/>
    <w:rsid w:val="00573FE6"/>
    <w:rsid w:val="00574788"/>
    <w:rsid w:val="00574A25"/>
    <w:rsid w:val="00575698"/>
    <w:rsid w:val="00575934"/>
    <w:rsid w:val="0057670F"/>
    <w:rsid w:val="00576F0C"/>
    <w:rsid w:val="00577592"/>
    <w:rsid w:val="0057789E"/>
    <w:rsid w:val="00583BFA"/>
    <w:rsid w:val="0058408B"/>
    <w:rsid w:val="005845EA"/>
    <w:rsid w:val="00584C4C"/>
    <w:rsid w:val="005853FA"/>
    <w:rsid w:val="005853FF"/>
    <w:rsid w:val="00586071"/>
    <w:rsid w:val="005866A5"/>
    <w:rsid w:val="00586FFF"/>
    <w:rsid w:val="00590D27"/>
    <w:rsid w:val="005917E3"/>
    <w:rsid w:val="0059446F"/>
    <w:rsid w:val="00594A98"/>
    <w:rsid w:val="00594EEB"/>
    <w:rsid w:val="0059629F"/>
    <w:rsid w:val="00596C67"/>
    <w:rsid w:val="005A0973"/>
    <w:rsid w:val="005A4221"/>
    <w:rsid w:val="005A4DA4"/>
    <w:rsid w:val="005A7069"/>
    <w:rsid w:val="005B04CE"/>
    <w:rsid w:val="005B0AB3"/>
    <w:rsid w:val="005B0B37"/>
    <w:rsid w:val="005B1209"/>
    <w:rsid w:val="005B6AC3"/>
    <w:rsid w:val="005B70E2"/>
    <w:rsid w:val="005B7862"/>
    <w:rsid w:val="005B7A79"/>
    <w:rsid w:val="005C0875"/>
    <w:rsid w:val="005C32EB"/>
    <w:rsid w:val="005C3754"/>
    <w:rsid w:val="005C47A6"/>
    <w:rsid w:val="005C62CD"/>
    <w:rsid w:val="005C7ABE"/>
    <w:rsid w:val="005C7E12"/>
    <w:rsid w:val="005D01DE"/>
    <w:rsid w:val="005D125B"/>
    <w:rsid w:val="005D2ACA"/>
    <w:rsid w:val="005D65A5"/>
    <w:rsid w:val="005E0039"/>
    <w:rsid w:val="005E0FC1"/>
    <w:rsid w:val="005E42FC"/>
    <w:rsid w:val="005E43BB"/>
    <w:rsid w:val="005E5FC0"/>
    <w:rsid w:val="005F1A30"/>
    <w:rsid w:val="005F3732"/>
    <w:rsid w:val="005F4C58"/>
    <w:rsid w:val="005F543E"/>
    <w:rsid w:val="005F5FC5"/>
    <w:rsid w:val="005F6F0B"/>
    <w:rsid w:val="00603AC1"/>
    <w:rsid w:val="00604622"/>
    <w:rsid w:val="0060512D"/>
    <w:rsid w:val="00605472"/>
    <w:rsid w:val="00605AA3"/>
    <w:rsid w:val="006115AE"/>
    <w:rsid w:val="00612BE3"/>
    <w:rsid w:val="006139C2"/>
    <w:rsid w:val="00615057"/>
    <w:rsid w:val="00616906"/>
    <w:rsid w:val="00624DF9"/>
    <w:rsid w:val="00625358"/>
    <w:rsid w:val="00625C10"/>
    <w:rsid w:val="00630FF2"/>
    <w:rsid w:val="006310CD"/>
    <w:rsid w:val="00631E1D"/>
    <w:rsid w:val="006340E0"/>
    <w:rsid w:val="00634D3D"/>
    <w:rsid w:val="006365D2"/>
    <w:rsid w:val="00637FAD"/>
    <w:rsid w:val="00640AEF"/>
    <w:rsid w:val="00642282"/>
    <w:rsid w:val="0064451C"/>
    <w:rsid w:val="006453AF"/>
    <w:rsid w:val="00646F42"/>
    <w:rsid w:val="0065046F"/>
    <w:rsid w:val="00650AC8"/>
    <w:rsid w:val="00651145"/>
    <w:rsid w:val="00651570"/>
    <w:rsid w:val="00651681"/>
    <w:rsid w:val="006557BC"/>
    <w:rsid w:val="00655F68"/>
    <w:rsid w:val="00656322"/>
    <w:rsid w:val="00656D18"/>
    <w:rsid w:val="0065768E"/>
    <w:rsid w:val="00661F45"/>
    <w:rsid w:val="0066276B"/>
    <w:rsid w:val="00662F4F"/>
    <w:rsid w:val="00664B85"/>
    <w:rsid w:val="0066754B"/>
    <w:rsid w:val="00671459"/>
    <w:rsid w:val="00676E06"/>
    <w:rsid w:val="00677A2C"/>
    <w:rsid w:val="00677FDE"/>
    <w:rsid w:val="00683240"/>
    <w:rsid w:val="006858BE"/>
    <w:rsid w:val="0068639A"/>
    <w:rsid w:val="0068665D"/>
    <w:rsid w:val="00686E3C"/>
    <w:rsid w:val="00692613"/>
    <w:rsid w:val="00692B6C"/>
    <w:rsid w:val="00694696"/>
    <w:rsid w:val="006958B5"/>
    <w:rsid w:val="00695ADB"/>
    <w:rsid w:val="00695F92"/>
    <w:rsid w:val="00696405"/>
    <w:rsid w:val="00697690"/>
    <w:rsid w:val="006A2003"/>
    <w:rsid w:val="006A6AB3"/>
    <w:rsid w:val="006A7142"/>
    <w:rsid w:val="006B0179"/>
    <w:rsid w:val="006B0DFC"/>
    <w:rsid w:val="006B1D29"/>
    <w:rsid w:val="006B3D0B"/>
    <w:rsid w:val="006B46B7"/>
    <w:rsid w:val="006B4DA3"/>
    <w:rsid w:val="006B4E61"/>
    <w:rsid w:val="006B550B"/>
    <w:rsid w:val="006B63BD"/>
    <w:rsid w:val="006B6D8A"/>
    <w:rsid w:val="006B7826"/>
    <w:rsid w:val="006C3446"/>
    <w:rsid w:val="006C34ED"/>
    <w:rsid w:val="006C470A"/>
    <w:rsid w:val="006C47B9"/>
    <w:rsid w:val="006C5170"/>
    <w:rsid w:val="006C5269"/>
    <w:rsid w:val="006C77E7"/>
    <w:rsid w:val="006D14F3"/>
    <w:rsid w:val="006D184A"/>
    <w:rsid w:val="006D1E32"/>
    <w:rsid w:val="006D379D"/>
    <w:rsid w:val="006D56E4"/>
    <w:rsid w:val="006D628D"/>
    <w:rsid w:val="006D66B5"/>
    <w:rsid w:val="006D6E84"/>
    <w:rsid w:val="006D6ED9"/>
    <w:rsid w:val="006E163A"/>
    <w:rsid w:val="006E26E9"/>
    <w:rsid w:val="006E2D15"/>
    <w:rsid w:val="006E3C43"/>
    <w:rsid w:val="006E53C7"/>
    <w:rsid w:val="006E5699"/>
    <w:rsid w:val="006E5F27"/>
    <w:rsid w:val="006E6667"/>
    <w:rsid w:val="006E6816"/>
    <w:rsid w:val="006E7158"/>
    <w:rsid w:val="006E72BB"/>
    <w:rsid w:val="006F0E60"/>
    <w:rsid w:val="006F3D8D"/>
    <w:rsid w:val="006F5010"/>
    <w:rsid w:val="006F534B"/>
    <w:rsid w:val="006F7192"/>
    <w:rsid w:val="006F7689"/>
    <w:rsid w:val="006F7BFB"/>
    <w:rsid w:val="00700AD7"/>
    <w:rsid w:val="00701054"/>
    <w:rsid w:val="007018D3"/>
    <w:rsid w:val="00702731"/>
    <w:rsid w:val="00703919"/>
    <w:rsid w:val="00706CBF"/>
    <w:rsid w:val="0070713D"/>
    <w:rsid w:val="007119CD"/>
    <w:rsid w:val="00711C49"/>
    <w:rsid w:val="0071279E"/>
    <w:rsid w:val="00712BFC"/>
    <w:rsid w:val="00713208"/>
    <w:rsid w:val="00715EE3"/>
    <w:rsid w:val="00715FDF"/>
    <w:rsid w:val="00717D8A"/>
    <w:rsid w:val="00720547"/>
    <w:rsid w:val="00720C0A"/>
    <w:rsid w:val="00723457"/>
    <w:rsid w:val="00723F1D"/>
    <w:rsid w:val="00725B5C"/>
    <w:rsid w:val="0072647F"/>
    <w:rsid w:val="00730150"/>
    <w:rsid w:val="0073034A"/>
    <w:rsid w:val="00734C02"/>
    <w:rsid w:val="007350F3"/>
    <w:rsid w:val="007353F8"/>
    <w:rsid w:val="0073653E"/>
    <w:rsid w:val="00737978"/>
    <w:rsid w:val="007404E1"/>
    <w:rsid w:val="00740553"/>
    <w:rsid w:val="00740606"/>
    <w:rsid w:val="00740D8B"/>
    <w:rsid w:val="0074332C"/>
    <w:rsid w:val="0074351E"/>
    <w:rsid w:val="00743BD2"/>
    <w:rsid w:val="00744B39"/>
    <w:rsid w:val="00744F86"/>
    <w:rsid w:val="007451B7"/>
    <w:rsid w:val="0074520A"/>
    <w:rsid w:val="00747099"/>
    <w:rsid w:val="00751680"/>
    <w:rsid w:val="00751A8D"/>
    <w:rsid w:val="00751C4A"/>
    <w:rsid w:val="0075333E"/>
    <w:rsid w:val="00755634"/>
    <w:rsid w:val="00755837"/>
    <w:rsid w:val="00756FB9"/>
    <w:rsid w:val="00760406"/>
    <w:rsid w:val="0076140C"/>
    <w:rsid w:val="00762CC1"/>
    <w:rsid w:val="00763BE6"/>
    <w:rsid w:val="00766AEA"/>
    <w:rsid w:val="00766BFD"/>
    <w:rsid w:val="00767EE7"/>
    <w:rsid w:val="00774EB8"/>
    <w:rsid w:val="00775D46"/>
    <w:rsid w:val="00777FD2"/>
    <w:rsid w:val="007815A9"/>
    <w:rsid w:val="00781D63"/>
    <w:rsid w:val="00785494"/>
    <w:rsid w:val="00786609"/>
    <w:rsid w:val="007922A9"/>
    <w:rsid w:val="0079586D"/>
    <w:rsid w:val="00796344"/>
    <w:rsid w:val="007975EE"/>
    <w:rsid w:val="00797BE9"/>
    <w:rsid w:val="007A031D"/>
    <w:rsid w:val="007A0A35"/>
    <w:rsid w:val="007A285D"/>
    <w:rsid w:val="007A2F25"/>
    <w:rsid w:val="007A3F83"/>
    <w:rsid w:val="007A65C0"/>
    <w:rsid w:val="007A68C1"/>
    <w:rsid w:val="007A6A79"/>
    <w:rsid w:val="007A6BE4"/>
    <w:rsid w:val="007A7E73"/>
    <w:rsid w:val="007B00FE"/>
    <w:rsid w:val="007B18C6"/>
    <w:rsid w:val="007B2DCE"/>
    <w:rsid w:val="007B4362"/>
    <w:rsid w:val="007B4FB0"/>
    <w:rsid w:val="007B54FA"/>
    <w:rsid w:val="007B68EF"/>
    <w:rsid w:val="007B6C87"/>
    <w:rsid w:val="007B6DF1"/>
    <w:rsid w:val="007C0AC4"/>
    <w:rsid w:val="007C1DBF"/>
    <w:rsid w:val="007C2960"/>
    <w:rsid w:val="007C3345"/>
    <w:rsid w:val="007C3C64"/>
    <w:rsid w:val="007C3E93"/>
    <w:rsid w:val="007C4AB0"/>
    <w:rsid w:val="007C55D6"/>
    <w:rsid w:val="007C657D"/>
    <w:rsid w:val="007D1F0A"/>
    <w:rsid w:val="007D2972"/>
    <w:rsid w:val="007D3039"/>
    <w:rsid w:val="007E00FC"/>
    <w:rsid w:val="007E031B"/>
    <w:rsid w:val="007E06E9"/>
    <w:rsid w:val="007E0DA7"/>
    <w:rsid w:val="007E0E9C"/>
    <w:rsid w:val="007E2B9F"/>
    <w:rsid w:val="007E30EE"/>
    <w:rsid w:val="007E6F6C"/>
    <w:rsid w:val="007E70F6"/>
    <w:rsid w:val="007E715D"/>
    <w:rsid w:val="007E74E0"/>
    <w:rsid w:val="007F1B8D"/>
    <w:rsid w:val="007F391C"/>
    <w:rsid w:val="007F3CAF"/>
    <w:rsid w:val="007F3E35"/>
    <w:rsid w:val="007F4F94"/>
    <w:rsid w:val="007F5261"/>
    <w:rsid w:val="007F567E"/>
    <w:rsid w:val="007F5CE1"/>
    <w:rsid w:val="007F5DDB"/>
    <w:rsid w:val="007F6328"/>
    <w:rsid w:val="007F6E98"/>
    <w:rsid w:val="007F7281"/>
    <w:rsid w:val="007F764D"/>
    <w:rsid w:val="007F7812"/>
    <w:rsid w:val="007F7FEB"/>
    <w:rsid w:val="00804832"/>
    <w:rsid w:val="008072D9"/>
    <w:rsid w:val="008072E3"/>
    <w:rsid w:val="00807D68"/>
    <w:rsid w:val="00810D55"/>
    <w:rsid w:val="00813556"/>
    <w:rsid w:val="00813F5D"/>
    <w:rsid w:val="00814989"/>
    <w:rsid w:val="00816FB1"/>
    <w:rsid w:val="00817DC9"/>
    <w:rsid w:val="008211C6"/>
    <w:rsid w:val="0082205A"/>
    <w:rsid w:val="0082233B"/>
    <w:rsid w:val="00823159"/>
    <w:rsid w:val="00825E6A"/>
    <w:rsid w:val="00830341"/>
    <w:rsid w:val="008303BF"/>
    <w:rsid w:val="00833D13"/>
    <w:rsid w:val="008349EF"/>
    <w:rsid w:val="008374E1"/>
    <w:rsid w:val="00840420"/>
    <w:rsid w:val="00840A9B"/>
    <w:rsid w:val="008432AD"/>
    <w:rsid w:val="00844AE2"/>
    <w:rsid w:val="008458F4"/>
    <w:rsid w:val="00846BAE"/>
    <w:rsid w:val="008473A6"/>
    <w:rsid w:val="00852055"/>
    <w:rsid w:val="0085459B"/>
    <w:rsid w:val="00856EE0"/>
    <w:rsid w:val="0085768A"/>
    <w:rsid w:val="008620E3"/>
    <w:rsid w:val="008654C5"/>
    <w:rsid w:val="00866615"/>
    <w:rsid w:val="00866F99"/>
    <w:rsid w:val="0086703D"/>
    <w:rsid w:val="008713B2"/>
    <w:rsid w:val="008714ED"/>
    <w:rsid w:val="00872A90"/>
    <w:rsid w:val="00873D9A"/>
    <w:rsid w:val="00873FA7"/>
    <w:rsid w:val="0087489F"/>
    <w:rsid w:val="00877650"/>
    <w:rsid w:val="0088072D"/>
    <w:rsid w:val="00885B0F"/>
    <w:rsid w:val="008867E4"/>
    <w:rsid w:val="00887478"/>
    <w:rsid w:val="008907AD"/>
    <w:rsid w:val="00890EFE"/>
    <w:rsid w:val="00891E55"/>
    <w:rsid w:val="00892435"/>
    <w:rsid w:val="00892E23"/>
    <w:rsid w:val="008952DD"/>
    <w:rsid w:val="008955B5"/>
    <w:rsid w:val="008979E3"/>
    <w:rsid w:val="008A11B4"/>
    <w:rsid w:val="008A3D72"/>
    <w:rsid w:val="008A7BB2"/>
    <w:rsid w:val="008B099A"/>
    <w:rsid w:val="008B2C7B"/>
    <w:rsid w:val="008B431F"/>
    <w:rsid w:val="008B4ACC"/>
    <w:rsid w:val="008B56F9"/>
    <w:rsid w:val="008B6738"/>
    <w:rsid w:val="008B6A19"/>
    <w:rsid w:val="008B6CAF"/>
    <w:rsid w:val="008B6CCC"/>
    <w:rsid w:val="008C0EEE"/>
    <w:rsid w:val="008C2F9C"/>
    <w:rsid w:val="008C38B4"/>
    <w:rsid w:val="008C3965"/>
    <w:rsid w:val="008C3D20"/>
    <w:rsid w:val="008C552C"/>
    <w:rsid w:val="008D0394"/>
    <w:rsid w:val="008D0600"/>
    <w:rsid w:val="008D1416"/>
    <w:rsid w:val="008D2548"/>
    <w:rsid w:val="008D276A"/>
    <w:rsid w:val="008D39BE"/>
    <w:rsid w:val="008D3D97"/>
    <w:rsid w:val="008D78AD"/>
    <w:rsid w:val="008E0AFA"/>
    <w:rsid w:val="008E35D3"/>
    <w:rsid w:val="008E68C3"/>
    <w:rsid w:val="008E69ED"/>
    <w:rsid w:val="008E6DE7"/>
    <w:rsid w:val="008F0673"/>
    <w:rsid w:val="008F192B"/>
    <w:rsid w:val="008F1995"/>
    <w:rsid w:val="008F2765"/>
    <w:rsid w:val="008F27DE"/>
    <w:rsid w:val="008F4A57"/>
    <w:rsid w:val="008F7A22"/>
    <w:rsid w:val="00907171"/>
    <w:rsid w:val="00907E03"/>
    <w:rsid w:val="009120EF"/>
    <w:rsid w:val="00912495"/>
    <w:rsid w:val="00912FE8"/>
    <w:rsid w:val="00914830"/>
    <w:rsid w:val="00914DD3"/>
    <w:rsid w:val="009157B1"/>
    <w:rsid w:val="00915E6D"/>
    <w:rsid w:val="00917B53"/>
    <w:rsid w:val="00917BD9"/>
    <w:rsid w:val="00922FDF"/>
    <w:rsid w:val="0092353F"/>
    <w:rsid w:val="009238A6"/>
    <w:rsid w:val="00924840"/>
    <w:rsid w:val="00927352"/>
    <w:rsid w:val="00931255"/>
    <w:rsid w:val="00935122"/>
    <w:rsid w:val="00937D9C"/>
    <w:rsid w:val="00940F03"/>
    <w:rsid w:val="00941034"/>
    <w:rsid w:val="00941E7E"/>
    <w:rsid w:val="0094690E"/>
    <w:rsid w:val="0095083B"/>
    <w:rsid w:val="009514A2"/>
    <w:rsid w:val="00953245"/>
    <w:rsid w:val="009533E0"/>
    <w:rsid w:val="0095534A"/>
    <w:rsid w:val="00955DCD"/>
    <w:rsid w:val="00960502"/>
    <w:rsid w:val="009613D6"/>
    <w:rsid w:val="00961FAB"/>
    <w:rsid w:val="00962424"/>
    <w:rsid w:val="009625C6"/>
    <w:rsid w:val="0096526C"/>
    <w:rsid w:val="009662F6"/>
    <w:rsid w:val="00966624"/>
    <w:rsid w:val="009721E3"/>
    <w:rsid w:val="00972C91"/>
    <w:rsid w:val="00977AAA"/>
    <w:rsid w:val="00980305"/>
    <w:rsid w:val="00980DED"/>
    <w:rsid w:val="00980F76"/>
    <w:rsid w:val="009818D3"/>
    <w:rsid w:val="009820D0"/>
    <w:rsid w:val="00982356"/>
    <w:rsid w:val="00983184"/>
    <w:rsid w:val="009835FC"/>
    <w:rsid w:val="00983B74"/>
    <w:rsid w:val="00984762"/>
    <w:rsid w:val="0098581A"/>
    <w:rsid w:val="00986B5B"/>
    <w:rsid w:val="00986B96"/>
    <w:rsid w:val="009875D8"/>
    <w:rsid w:val="00991276"/>
    <w:rsid w:val="00991BAE"/>
    <w:rsid w:val="009946F3"/>
    <w:rsid w:val="0099512F"/>
    <w:rsid w:val="00995A3B"/>
    <w:rsid w:val="009967DF"/>
    <w:rsid w:val="009A1B94"/>
    <w:rsid w:val="009A2733"/>
    <w:rsid w:val="009A2E4F"/>
    <w:rsid w:val="009A588B"/>
    <w:rsid w:val="009A5CD1"/>
    <w:rsid w:val="009A7A2D"/>
    <w:rsid w:val="009B0462"/>
    <w:rsid w:val="009B4089"/>
    <w:rsid w:val="009B408F"/>
    <w:rsid w:val="009B746E"/>
    <w:rsid w:val="009C0545"/>
    <w:rsid w:val="009C06A6"/>
    <w:rsid w:val="009C0863"/>
    <w:rsid w:val="009C13F9"/>
    <w:rsid w:val="009C2E85"/>
    <w:rsid w:val="009C3938"/>
    <w:rsid w:val="009C57F9"/>
    <w:rsid w:val="009C62F5"/>
    <w:rsid w:val="009C7E27"/>
    <w:rsid w:val="009D071D"/>
    <w:rsid w:val="009D3DC7"/>
    <w:rsid w:val="009D4094"/>
    <w:rsid w:val="009D4B93"/>
    <w:rsid w:val="009D53D4"/>
    <w:rsid w:val="009D5524"/>
    <w:rsid w:val="009D6210"/>
    <w:rsid w:val="009E0AB1"/>
    <w:rsid w:val="009E0AF6"/>
    <w:rsid w:val="009E1757"/>
    <w:rsid w:val="009E2080"/>
    <w:rsid w:val="009E23B0"/>
    <w:rsid w:val="009E2AD7"/>
    <w:rsid w:val="009E4056"/>
    <w:rsid w:val="009E40F6"/>
    <w:rsid w:val="009E4836"/>
    <w:rsid w:val="009E49B6"/>
    <w:rsid w:val="009E51CC"/>
    <w:rsid w:val="009F036E"/>
    <w:rsid w:val="009F03E2"/>
    <w:rsid w:val="009F0911"/>
    <w:rsid w:val="009F1E5B"/>
    <w:rsid w:val="009F3F4C"/>
    <w:rsid w:val="009F60DC"/>
    <w:rsid w:val="009F6D57"/>
    <w:rsid w:val="009F7961"/>
    <w:rsid w:val="00A00646"/>
    <w:rsid w:val="00A04751"/>
    <w:rsid w:val="00A04C24"/>
    <w:rsid w:val="00A04D5D"/>
    <w:rsid w:val="00A06F64"/>
    <w:rsid w:val="00A07142"/>
    <w:rsid w:val="00A074E5"/>
    <w:rsid w:val="00A07E8F"/>
    <w:rsid w:val="00A1159A"/>
    <w:rsid w:val="00A21840"/>
    <w:rsid w:val="00A231AA"/>
    <w:rsid w:val="00A24A9F"/>
    <w:rsid w:val="00A25239"/>
    <w:rsid w:val="00A25C90"/>
    <w:rsid w:val="00A26AAC"/>
    <w:rsid w:val="00A27B9F"/>
    <w:rsid w:val="00A31236"/>
    <w:rsid w:val="00A32E32"/>
    <w:rsid w:val="00A33373"/>
    <w:rsid w:val="00A338C2"/>
    <w:rsid w:val="00A342C2"/>
    <w:rsid w:val="00A345C3"/>
    <w:rsid w:val="00A345F6"/>
    <w:rsid w:val="00A36D91"/>
    <w:rsid w:val="00A42680"/>
    <w:rsid w:val="00A44D0C"/>
    <w:rsid w:val="00A45A05"/>
    <w:rsid w:val="00A45F24"/>
    <w:rsid w:val="00A47197"/>
    <w:rsid w:val="00A50DC0"/>
    <w:rsid w:val="00A522F8"/>
    <w:rsid w:val="00A52F24"/>
    <w:rsid w:val="00A534B7"/>
    <w:rsid w:val="00A5475C"/>
    <w:rsid w:val="00A54D51"/>
    <w:rsid w:val="00A56B50"/>
    <w:rsid w:val="00A57D03"/>
    <w:rsid w:val="00A6089F"/>
    <w:rsid w:val="00A6241E"/>
    <w:rsid w:val="00A700B2"/>
    <w:rsid w:val="00A7030A"/>
    <w:rsid w:val="00A7126D"/>
    <w:rsid w:val="00A722E1"/>
    <w:rsid w:val="00A7461C"/>
    <w:rsid w:val="00A74E89"/>
    <w:rsid w:val="00A753C6"/>
    <w:rsid w:val="00A7561C"/>
    <w:rsid w:val="00A82981"/>
    <w:rsid w:val="00A83FD4"/>
    <w:rsid w:val="00A84E41"/>
    <w:rsid w:val="00A85785"/>
    <w:rsid w:val="00A869C7"/>
    <w:rsid w:val="00A87EF6"/>
    <w:rsid w:val="00A93D18"/>
    <w:rsid w:val="00A95338"/>
    <w:rsid w:val="00A961E3"/>
    <w:rsid w:val="00A974AB"/>
    <w:rsid w:val="00A97610"/>
    <w:rsid w:val="00A97614"/>
    <w:rsid w:val="00A97E0E"/>
    <w:rsid w:val="00A97EE7"/>
    <w:rsid w:val="00AA1360"/>
    <w:rsid w:val="00AA33BA"/>
    <w:rsid w:val="00AA3443"/>
    <w:rsid w:val="00AA422E"/>
    <w:rsid w:val="00AA7985"/>
    <w:rsid w:val="00AB0CCD"/>
    <w:rsid w:val="00AB4BE0"/>
    <w:rsid w:val="00AB6F75"/>
    <w:rsid w:val="00AB777A"/>
    <w:rsid w:val="00AB7F8D"/>
    <w:rsid w:val="00AC12E6"/>
    <w:rsid w:val="00AC2E4C"/>
    <w:rsid w:val="00AC48EB"/>
    <w:rsid w:val="00AC51C6"/>
    <w:rsid w:val="00AC5FCA"/>
    <w:rsid w:val="00AC6669"/>
    <w:rsid w:val="00AD21B1"/>
    <w:rsid w:val="00AD227E"/>
    <w:rsid w:val="00AD53D2"/>
    <w:rsid w:val="00AD618C"/>
    <w:rsid w:val="00AD6A29"/>
    <w:rsid w:val="00AD6DE8"/>
    <w:rsid w:val="00AE0363"/>
    <w:rsid w:val="00AE562B"/>
    <w:rsid w:val="00AE790B"/>
    <w:rsid w:val="00AF00A5"/>
    <w:rsid w:val="00AF28A9"/>
    <w:rsid w:val="00AF379B"/>
    <w:rsid w:val="00AF3A83"/>
    <w:rsid w:val="00AF3D28"/>
    <w:rsid w:val="00AF428A"/>
    <w:rsid w:val="00AF4FBF"/>
    <w:rsid w:val="00AF5C8C"/>
    <w:rsid w:val="00AF700B"/>
    <w:rsid w:val="00B00233"/>
    <w:rsid w:val="00B012AA"/>
    <w:rsid w:val="00B02FDA"/>
    <w:rsid w:val="00B031CD"/>
    <w:rsid w:val="00B0396E"/>
    <w:rsid w:val="00B03B4D"/>
    <w:rsid w:val="00B04046"/>
    <w:rsid w:val="00B07251"/>
    <w:rsid w:val="00B07457"/>
    <w:rsid w:val="00B1042F"/>
    <w:rsid w:val="00B10461"/>
    <w:rsid w:val="00B11042"/>
    <w:rsid w:val="00B1321B"/>
    <w:rsid w:val="00B1441A"/>
    <w:rsid w:val="00B147B6"/>
    <w:rsid w:val="00B15CC9"/>
    <w:rsid w:val="00B15CD6"/>
    <w:rsid w:val="00B16166"/>
    <w:rsid w:val="00B16474"/>
    <w:rsid w:val="00B1712C"/>
    <w:rsid w:val="00B21FE8"/>
    <w:rsid w:val="00B26935"/>
    <w:rsid w:val="00B27B2B"/>
    <w:rsid w:val="00B3010B"/>
    <w:rsid w:val="00B32212"/>
    <w:rsid w:val="00B33492"/>
    <w:rsid w:val="00B337FD"/>
    <w:rsid w:val="00B33EBA"/>
    <w:rsid w:val="00B346B2"/>
    <w:rsid w:val="00B35C48"/>
    <w:rsid w:val="00B36A75"/>
    <w:rsid w:val="00B4100D"/>
    <w:rsid w:val="00B449E0"/>
    <w:rsid w:val="00B44FA4"/>
    <w:rsid w:val="00B46369"/>
    <w:rsid w:val="00B473DF"/>
    <w:rsid w:val="00B4777A"/>
    <w:rsid w:val="00B5092A"/>
    <w:rsid w:val="00B5115A"/>
    <w:rsid w:val="00B52C37"/>
    <w:rsid w:val="00B53001"/>
    <w:rsid w:val="00B54A19"/>
    <w:rsid w:val="00B55877"/>
    <w:rsid w:val="00B5660E"/>
    <w:rsid w:val="00B5693B"/>
    <w:rsid w:val="00B56DB5"/>
    <w:rsid w:val="00B57DD2"/>
    <w:rsid w:val="00B60F4B"/>
    <w:rsid w:val="00B612E6"/>
    <w:rsid w:val="00B63337"/>
    <w:rsid w:val="00B64976"/>
    <w:rsid w:val="00B6518B"/>
    <w:rsid w:val="00B67CF1"/>
    <w:rsid w:val="00B7047A"/>
    <w:rsid w:val="00B706FD"/>
    <w:rsid w:val="00B70BDD"/>
    <w:rsid w:val="00B7100A"/>
    <w:rsid w:val="00B71733"/>
    <w:rsid w:val="00B71995"/>
    <w:rsid w:val="00B75DAF"/>
    <w:rsid w:val="00B76215"/>
    <w:rsid w:val="00B773E4"/>
    <w:rsid w:val="00B800A1"/>
    <w:rsid w:val="00B814CB"/>
    <w:rsid w:val="00B81578"/>
    <w:rsid w:val="00B837EC"/>
    <w:rsid w:val="00B84CC7"/>
    <w:rsid w:val="00B84F18"/>
    <w:rsid w:val="00B85499"/>
    <w:rsid w:val="00B85E22"/>
    <w:rsid w:val="00B8697E"/>
    <w:rsid w:val="00B86F66"/>
    <w:rsid w:val="00B8769C"/>
    <w:rsid w:val="00B90041"/>
    <w:rsid w:val="00B91403"/>
    <w:rsid w:val="00B91EFA"/>
    <w:rsid w:val="00B939E7"/>
    <w:rsid w:val="00B96435"/>
    <w:rsid w:val="00B972FF"/>
    <w:rsid w:val="00B9773B"/>
    <w:rsid w:val="00BA1009"/>
    <w:rsid w:val="00BA284F"/>
    <w:rsid w:val="00BA3C66"/>
    <w:rsid w:val="00BA6605"/>
    <w:rsid w:val="00BA73AF"/>
    <w:rsid w:val="00BB0985"/>
    <w:rsid w:val="00BB1948"/>
    <w:rsid w:val="00BC1900"/>
    <w:rsid w:val="00BC39CB"/>
    <w:rsid w:val="00BC5F34"/>
    <w:rsid w:val="00BC79D0"/>
    <w:rsid w:val="00BD0EE1"/>
    <w:rsid w:val="00BD1DD4"/>
    <w:rsid w:val="00BD60B6"/>
    <w:rsid w:val="00BD6E7E"/>
    <w:rsid w:val="00BD6FE2"/>
    <w:rsid w:val="00BD75D4"/>
    <w:rsid w:val="00BD77CB"/>
    <w:rsid w:val="00BE02F8"/>
    <w:rsid w:val="00BE09B3"/>
    <w:rsid w:val="00BE1ECD"/>
    <w:rsid w:val="00BE2042"/>
    <w:rsid w:val="00BE3DE2"/>
    <w:rsid w:val="00BE586B"/>
    <w:rsid w:val="00BE6F1F"/>
    <w:rsid w:val="00BF0FB6"/>
    <w:rsid w:val="00BF3266"/>
    <w:rsid w:val="00BF32D7"/>
    <w:rsid w:val="00BF3D18"/>
    <w:rsid w:val="00BF405C"/>
    <w:rsid w:val="00BF4EC4"/>
    <w:rsid w:val="00BF6050"/>
    <w:rsid w:val="00BF7D69"/>
    <w:rsid w:val="00C01331"/>
    <w:rsid w:val="00C0394F"/>
    <w:rsid w:val="00C06685"/>
    <w:rsid w:val="00C075EE"/>
    <w:rsid w:val="00C07D6C"/>
    <w:rsid w:val="00C114C5"/>
    <w:rsid w:val="00C11BD6"/>
    <w:rsid w:val="00C1353A"/>
    <w:rsid w:val="00C1726D"/>
    <w:rsid w:val="00C22B2A"/>
    <w:rsid w:val="00C230F8"/>
    <w:rsid w:val="00C24055"/>
    <w:rsid w:val="00C24A22"/>
    <w:rsid w:val="00C25591"/>
    <w:rsid w:val="00C257B6"/>
    <w:rsid w:val="00C25A14"/>
    <w:rsid w:val="00C343DF"/>
    <w:rsid w:val="00C34857"/>
    <w:rsid w:val="00C358E2"/>
    <w:rsid w:val="00C40450"/>
    <w:rsid w:val="00C417B9"/>
    <w:rsid w:val="00C41CCF"/>
    <w:rsid w:val="00C42F5F"/>
    <w:rsid w:val="00C432C9"/>
    <w:rsid w:val="00C43611"/>
    <w:rsid w:val="00C437BE"/>
    <w:rsid w:val="00C449B3"/>
    <w:rsid w:val="00C46027"/>
    <w:rsid w:val="00C47169"/>
    <w:rsid w:val="00C472EA"/>
    <w:rsid w:val="00C5046C"/>
    <w:rsid w:val="00C50685"/>
    <w:rsid w:val="00C50E6A"/>
    <w:rsid w:val="00C51094"/>
    <w:rsid w:val="00C51D25"/>
    <w:rsid w:val="00C53246"/>
    <w:rsid w:val="00C544F2"/>
    <w:rsid w:val="00C54A97"/>
    <w:rsid w:val="00C57785"/>
    <w:rsid w:val="00C6136B"/>
    <w:rsid w:val="00C62DE2"/>
    <w:rsid w:val="00C63416"/>
    <w:rsid w:val="00C63A2F"/>
    <w:rsid w:val="00C65FF7"/>
    <w:rsid w:val="00C7004C"/>
    <w:rsid w:val="00C7502E"/>
    <w:rsid w:val="00C770CC"/>
    <w:rsid w:val="00C77837"/>
    <w:rsid w:val="00C77C00"/>
    <w:rsid w:val="00C80FC3"/>
    <w:rsid w:val="00C81C7E"/>
    <w:rsid w:val="00C821C6"/>
    <w:rsid w:val="00C8265E"/>
    <w:rsid w:val="00C82662"/>
    <w:rsid w:val="00C82930"/>
    <w:rsid w:val="00C84169"/>
    <w:rsid w:val="00C85401"/>
    <w:rsid w:val="00C874D5"/>
    <w:rsid w:val="00C87F29"/>
    <w:rsid w:val="00C90490"/>
    <w:rsid w:val="00C91B2A"/>
    <w:rsid w:val="00C9203D"/>
    <w:rsid w:val="00C92867"/>
    <w:rsid w:val="00C93597"/>
    <w:rsid w:val="00C97A01"/>
    <w:rsid w:val="00C97DB6"/>
    <w:rsid w:val="00CA24B2"/>
    <w:rsid w:val="00CA4C01"/>
    <w:rsid w:val="00CA516D"/>
    <w:rsid w:val="00CA5736"/>
    <w:rsid w:val="00CA5E88"/>
    <w:rsid w:val="00CA7E37"/>
    <w:rsid w:val="00CB1739"/>
    <w:rsid w:val="00CB1B92"/>
    <w:rsid w:val="00CB257C"/>
    <w:rsid w:val="00CB3137"/>
    <w:rsid w:val="00CB3FD9"/>
    <w:rsid w:val="00CB6818"/>
    <w:rsid w:val="00CB7AB4"/>
    <w:rsid w:val="00CC1944"/>
    <w:rsid w:val="00CC4BBF"/>
    <w:rsid w:val="00CC64B0"/>
    <w:rsid w:val="00CC7AA4"/>
    <w:rsid w:val="00CC7F11"/>
    <w:rsid w:val="00CD045F"/>
    <w:rsid w:val="00CD1057"/>
    <w:rsid w:val="00CD15FB"/>
    <w:rsid w:val="00CD2BB6"/>
    <w:rsid w:val="00CD2EE0"/>
    <w:rsid w:val="00CD5732"/>
    <w:rsid w:val="00CE06D8"/>
    <w:rsid w:val="00CE0C2F"/>
    <w:rsid w:val="00CE5C6E"/>
    <w:rsid w:val="00CF13C6"/>
    <w:rsid w:val="00CF2F17"/>
    <w:rsid w:val="00CF442C"/>
    <w:rsid w:val="00CF5141"/>
    <w:rsid w:val="00CF5DE9"/>
    <w:rsid w:val="00CF5F56"/>
    <w:rsid w:val="00CF6D33"/>
    <w:rsid w:val="00D00100"/>
    <w:rsid w:val="00D001A4"/>
    <w:rsid w:val="00D01BDA"/>
    <w:rsid w:val="00D02750"/>
    <w:rsid w:val="00D03774"/>
    <w:rsid w:val="00D03815"/>
    <w:rsid w:val="00D040C6"/>
    <w:rsid w:val="00D04798"/>
    <w:rsid w:val="00D0480F"/>
    <w:rsid w:val="00D05CE3"/>
    <w:rsid w:val="00D06F7B"/>
    <w:rsid w:val="00D10626"/>
    <w:rsid w:val="00D106B7"/>
    <w:rsid w:val="00D10A8D"/>
    <w:rsid w:val="00D12877"/>
    <w:rsid w:val="00D12B45"/>
    <w:rsid w:val="00D131FD"/>
    <w:rsid w:val="00D139DE"/>
    <w:rsid w:val="00D13A29"/>
    <w:rsid w:val="00D14BAB"/>
    <w:rsid w:val="00D14F1A"/>
    <w:rsid w:val="00D16CE1"/>
    <w:rsid w:val="00D174B7"/>
    <w:rsid w:val="00D22072"/>
    <w:rsid w:val="00D22415"/>
    <w:rsid w:val="00D23933"/>
    <w:rsid w:val="00D23C18"/>
    <w:rsid w:val="00D26B59"/>
    <w:rsid w:val="00D32662"/>
    <w:rsid w:val="00D33B0A"/>
    <w:rsid w:val="00D347E3"/>
    <w:rsid w:val="00D35CE9"/>
    <w:rsid w:val="00D369B4"/>
    <w:rsid w:val="00D4003C"/>
    <w:rsid w:val="00D401D5"/>
    <w:rsid w:val="00D40654"/>
    <w:rsid w:val="00D40655"/>
    <w:rsid w:val="00D40B0E"/>
    <w:rsid w:val="00D40B93"/>
    <w:rsid w:val="00D4456E"/>
    <w:rsid w:val="00D45DC9"/>
    <w:rsid w:val="00D4654E"/>
    <w:rsid w:val="00D46D73"/>
    <w:rsid w:val="00D47F8D"/>
    <w:rsid w:val="00D50D28"/>
    <w:rsid w:val="00D51BA9"/>
    <w:rsid w:val="00D536DA"/>
    <w:rsid w:val="00D53ACE"/>
    <w:rsid w:val="00D54E08"/>
    <w:rsid w:val="00D569D1"/>
    <w:rsid w:val="00D56B4F"/>
    <w:rsid w:val="00D579B4"/>
    <w:rsid w:val="00D60C7C"/>
    <w:rsid w:val="00D6123E"/>
    <w:rsid w:val="00D64C64"/>
    <w:rsid w:val="00D67C95"/>
    <w:rsid w:val="00D7011D"/>
    <w:rsid w:val="00D710F9"/>
    <w:rsid w:val="00D7249C"/>
    <w:rsid w:val="00D72888"/>
    <w:rsid w:val="00D74137"/>
    <w:rsid w:val="00D761D9"/>
    <w:rsid w:val="00D769B3"/>
    <w:rsid w:val="00D76C6E"/>
    <w:rsid w:val="00D77321"/>
    <w:rsid w:val="00D77C60"/>
    <w:rsid w:val="00D801FC"/>
    <w:rsid w:val="00D805CA"/>
    <w:rsid w:val="00D807B9"/>
    <w:rsid w:val="00D810B5"/>
    <w:rsid w:val="00D81404"/>
    <w:rsid w:val="00D815F1"/>
    <w:rsid w:val="00D82ECD"/>
    <w:rsid w:val="00D8380D"/>
    <w:rsid w:val="00D83BFA"/>
    <w:rsid w:val="00D841AC"/>
    <w:rsid w:val="00D841D9"/>
    <w:rsid w:val="00D8435C"/>
    <w:rsid w:val="00D84658"/>
    <w:rsid w:val="00D84FD9"/>
    <w:rsid w:val="00D86F4E"/>
    <w:rsid w:val="00D8746D"/>
    <w:rsid w:val="00D90A45"/>
    <w:rsid w:val="00D9632E"/>
    <w:rsid w:val="00D9741B"/>
    <w:rsid w:val="00DA0995"/>
    <w:rsid w:val="00DA1B01"/>
    <w:rsid w:val="00DA1B61"/>
    <w:rsid w:val="00DA2755"/>
    <w:rsid w:val="00DA2BAD"/>
    <w:rsid w:val="00DA4C59"/>
    <w:rsid w:val="00DA6FB9"/>
    <w:rsid w:val="00DA78B9"/>
    <w:rsid w:val="00DB0E5C"/>
    <w:rsid w:val="00DB0EF0"/>
    <w:rsid w:val="00DB1FF5"/>
    <w:rsid w:val="00DB33AF"/>
    <w:rsid w:val="00DB3738"/>
    <w:rsid w:val="00DB6B5E"/>
    <w:rsid w:val="00DB777B"/>
    <w:rsid w:val="00DC0906"/>
    <w:rsid w:val="00DC30CC"/>
    <w:rsid w:val="00DC3BEB"/>
    <w:rsid w:val="00DC6F5F"/>
    <w:rsid w:val="00DC72FF"/>
    <w:rsid w:val="00DC7329"/>
    <w:rsid w:val="00DD00E5"/>
    <w:rsid w:val="00DD0B16"/>
    <w:rsid w:val="00DD18BA"/>
    <w:rsid w:val="00DD22D5"/>
    <w:rsid w:val="00DD2424"/>
    <w:rsid w:val="00DD4473"/>
    <w:rsid w:val="00DD7BCD"/>
    <w:rsid w:val="00DE2F01"/>
    <w:rsid w:val="00DE36FB"/>
    <w:rsid w:val="00DE37BB"/>
    <w:rsid w:val="00DE444C"/>
    <w:rsid w:val="00DE4FBF"/>
    <w:rsid w:val="00DE56A6"/>
    <w:rsid w:val="00DE5F47"/>
    <w:rsid w:val="00DE75FD"/>
    <w:rsid w:val="00DF2311"/>
    <w:rsid w:val="00DF2636"/>
    <w:rsid w:val="00DF2D95"/>
    <w:rsid w:val="00DF3852"/>
    <w:rsid w:val="00DF3B60"/>
    <w:rsid w:val="00DF4F2F"/>
    <w:rsid w:val="00DF53F6"/>
    <w:rsid w:val="00E01506"/>
    <w:rsid w:val="00E02D28"/>
    <w:rsid w:val="00E033F6"/>
    <w:rsid w:val="00E059A2"/>
    <w:rsid w:val="00E1118B"/>
    <w:rsid w:val="00E117F5"/>
    <w:rsid w:val="00E1296C"/>
    <w:rsid w:val="00E14D2C"/>
    <w:rsid w:val="00E152AF"/>
    <w:rsid w:val="00E15CDB"/>
    <w:rsid w:val="00E17580"/>
    <w:rsid w:val="00E20CCC"/>
    <w:rsid w:val="00E2312A"/>
    <w:rsid w:val="00E23B36"/>
    <w:rsid w:val="00E24609"/>
    <w:rsid w:val="00E27094"/>
    <w:rsid w:val="00E272CF"/>
    <w:rsid w:val="00E304C6"/>
    <w:rsid w:val="00E30C07"/>
    <w:rsid w:val="00E315B7"/>
    <w:rsid w:val="00E322E0"/>
    <w:rsid w:val="00E3268F"/>
    <w:rsid w:val="00E35A17"/>
    <w:rsid w:val="00E37183"/>
    <w:rsid w:val="00E37894"/>
    <w:rsid w:val="00E405D8"/>
    <w:rsid w:val="00E46732"/>
    <w:rsid w:val="00E469D2"/>
    <w:rsid w:val="00E46E15"/>
    <w:rsid w:val="00E46F77"/>
    <w:rsid w:val="00E507E1"/>
    <w:rsid w:val="00E516F4"/>
    <w:rsid w:val="00E536CC"/>
    <w:rsid w:val="00E5757B"/>
    <w:rsid w:val="00E637F5"/>
    <w:rsid w:val="00E662B5"/>
    <w:rsid w:val="00E6676C"/>
    <w:rsid w:val="00E67FFA"/>
    <w:rsid w:val="00E70D91"/>
    <w:rsid w:val="00E7208F"/>
    <w:rsid w:val="00E737F0"/>
    <w:rsid w:val="00E74613"/>
    <w:rsid w:val="00E770C5"/>
    <w:rsid w:val="00E80043"/>
    <w:rsid w:val="00E80769"/>
    <w:rsid w:val="00E827BE"/>
    <w:rsid w:val="00E838F5"/>
    <w:rsid w:val="00E83F6E"/>
    <w:rsid w:val="00E85873"/>
    <w:rsid w:val="00E87C6C"/>
    <w:rsid w:val="00E90D8E"/>
    <w:rsid w:val="00E90E97"/>
    <w:rsid w:val="00E9108B"/>
    <w:rsid w:val="00E92BC4"/>
    <w:rsid w:val="00E95072"/>
    <w:rsid w:val="00EA1AEA"/>
    <w:rsid w:val="00EA2D24"/>
    <w:rsid w:val="00EA3539"/>
    <w:rsid w:val="00EA5EAC"/>
    <w:rsid w:val="00EA5FCD"/>
    <w:rsid w:val="00EB010D"/>
    <w:rsid w:val="00EB15CA"/>
    <w:rsid w:val="00EB206B"/>
    <w:rsid w:val="00EB2731"/>
    <w:rsid w:val="00EB3800"/>
    <w:rsid w:val="00EB40C0"/>
    <w:rsid w:val="00EB5147"/>
    <w:rsid w:val="00EC4540"/>
    <w:rsid w:val="00EC5FDE"/>
    <w:rsid w:val="00EC675E"/>
    <w:rsid w:val="00EC77BD"/>
    <w:rsid w:val="00ED104F"/>
    <w:rsid w:val="00ED19DA"/>
    <w:rsid w:val="00ED2855"/>
    <w:rsid w:val="00ED30C6"/>
    <w:rsid w:val="00ED390D"/>
    <w:rsid w:val="00EE0048"/>
    <w:rsid w:val="00EE0E96"/>
    <w:rsid w:val="00EE244A"/>
    <w:rsid w:val="00EE3379"/>
    <w:rsid w:val="00EE3B53"/>
    <w:rsid w:val="00EE3DB4"/>
    <w:rsid w:val="00EE5D73"/>
    <w:rsid w:val="00EF21C5"/>
    <w:rsid w:val="00EF2400"/>
    <w:rsid w:val="00EF2BB0"/>
    <w:rsid w:val="00EF521F"/>
    <w:rsid w:val="00EF5575"/>
    <w:rsid w:val="00EF589A"/>
    <w:rsid w:val="00EF7FF9"/>
    <w:rsid w:val="00F001E6"/>
    <w:rsid w:val="00F0096E"/>
    <w:rsid w:val="00F00E0B"/>
    <w:rsid w:val="00F01E47"/>
    <w:rsid w:val="00F0261C"/>
    <w:rsid w:val="00F02622"/>
    <w:rsid w:val="00F03B49"/>
    <w:rsid w:val="00F03D38"/>
    <w:rsid w:val="00F051AC"/>
    <w:rsid w:val="00F069DE"/>
    <w:rsid w:val="00F102B7"/>
    <w:rsid w:val="00F103E0"/>
    <w:rsid w:val="00F1145C"/>
    <w:rsid w:val="00F125E6"/>
    <w:rsid w:val="00F12895"/>
    <w:rsid w:val="00F12DBA"/>
    <w:rsid w:val="00F12E63"/>
    <w:rsid w:val="00F13813"/>
    <w:rsid w:val="00F249F3"/>
    <w:rsid w:val="00F255C1"/>
    <w:rsid w:val="00F26924"/>
    <w:rsid w:val="00F27190"/>
    <w:rsid w:val="00F27DDB"/>
    <w:rsid w:val="00F320D6"/>
    <w:rsid w:val="00F32CDB"/>
    <w:rsid w:val="00F32F9C"/>
    <w:rsid w:val="00F3623D"/>
    <w:rsid w:val="00F37D2A"/>
    <w:rsid w:val="00F40244"/>
    <w:rsid w:val="00F40874"/>
    <w:rsid w:val="00F417D9"/>
    <w:rsid w:val="00F41B8A"/>
    <w:rsid w:val="00F43388"/>
    <w:rsid w:val="00F4474A"/>
    <w:rsid w:val="00F4520F"/>
    <w:rsid w:val="00F457EB"/>
    <w:rsid w:val="00F45AA3"/>
    <w:rsid w:val="00F45FB4"/>
    <w:rsid w:val="00F47730"/>
    <w:rsid w:val="00F47BAC"/>
    <w:rsid w:val="00F509AF"/>
    <w:rsid w:val="00F50A20"/>
    <w:rsid w:val="00F50B3A"/>
    <w:rsid w:val="00F52C7F"/>
    <w:rsid w:val="00F52CEC"/>
    <w:rsid w:val="00F531DC"/>
    <w:rsid w:val="00F555B2"/>
    <w:rsid w:val="00F55902"/>
    <w:rsid w:val="00F567E1"/>
    <w:rsid w:val="00F6046C"/>
    <w:rsid w:val="00F61D33"/>
    <w:rsid w:val="00F65797"/>
    <w:rsid w:val="00F6654E"/>
    <w:rsid w:val="00F66D17"/>
    <w:rsid w:val="00F670CB"/>
    <w:rsid w:val="00F67C22"/>
    <w:rsid w:val="00F7203A"/>
    <w:rsid w:val="00F72894"/>
    <w:rsid w:val="00F72DD1"/>
    <w:rsid w:val="00F72E70"/>
    <w:rsid w:val="00F74A42"/>
    <w:rsid w:val="00F75680"/>
    <w:rsid w:val="00F76016"/>
    <w:rsid w:val="00F773FD"/>
    <w:rsid w:val="00F83654"/>
    <w:rsid w:val="00F90A4A"/>
    <w:rsid w:val="00F90E85"/>
    <w:rsid w:val="00F91188"/>
    <w:rsid w:val="00F92493"/>
    <w:rsid w:val="00F93200"/>
    <w:rsid w:val="00FA0BE7"/>
    <w:rsid w:val="00FA43AE"/>
    <w:rsid w:val="00FA5AA4"/>
    <w:rsid w:val="00FA6180"/>
    <w:rsid w:val="00FA6777"/>
    <w:rsid w:val="00FA746E"/>
    <w:rsid w:val="00FB1FDF"/>
    <w:rsid w:val="00FB2DFC"/>
    <w:rsid w:val="00FB3942"/>
    <w:rsid w:val="00FB5667"/>
    <w:rsid w:val="00FB580E"/>
    <w:rsid w:val="00FB6329"/>
    <w:rsid w:val="00FC0609"/>
    <w:rsid w:val="00FC0A22"/>
    <w:rsid w:val="00FC0CF1"/>
    <w:rsid w:val="00FC120D"/>
    <w:rsid w:val="00FC1359"/>
    <w:rsid w:val="00FC2E21"/>
    <w:rsid w:val="00FC4B86"/>
    <w:rsid w:val="00FC5994"/>
    <w:rsid w:val="00FC5DBA"/>
    <w:rsid w:val="00FD07F3"/>
    <w:rsid w:val="00FD2216"/>
    <w:rsid w:val="00FD2BAE"/>
    <w:rsid w:val="00FD2C72"/>
    <w:rsid w:val="00FD37DB"/>
    <w:rsid w:val="00FD5B77"/>
    <w:rsid w:val="00FE06FF"/>
    <w:rsid w:val="00FE3A96"/>
    <w:rsid w:val="00FE4F3B"/>
    <w:rsid w:val="00FE73A9"/>
    <w:rsid w:val="00FE78F1"/>
    <w:rsid w:val="00FF05D2"/>
    <w:rsid w:val="00FF1266"/>
    <w:rsid w:val="00FF2F7E"/>
    <w:rsid w:val="00FF3E59"/>
    <w:rsid w:val="00FF49F5"/>
    <w:rsid w:val="00FF4C6F"/>
    <w:rsid w:val="00FF5673"/>
    <w:rsid w:val="00FF6041"/>
    <w:rsid w:val="00FF7A6E"/>
    <w:rsid w:val="00FF7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E74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E74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E74E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1A6B"/>
    <w:pPr>
      <w:spacing w:after="0" w:line="240" w:lineRule="auto"/>
    </w:pPr>
  </w:style>
  <w:style w:type="character" w:customStyle="1" w:styleId="Heading2Char">
    <w:name w:val="Heading 2 Char"/>
    <w:basedOn w:val="DefaultParagraphFont"/>
    <w:link w:val="Heading2"/>
    <w:uiPriority w:val="9"/>
    <w:rsid w:val="007E74E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74E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E74E0"/>
    <w:rPr>
      <w:rFonts w:ascii="Times New Roman" w:eastAsia="Times New Roman" w:hAnsi="Times New Roman" w:cs="Times New Roman"/>
      <w:b/>
      <w:bCs/>
      <w:sz w:val="24"/>
      <w:szCs w:val="24"/>
    </w:rPr>
  </w:style>
  <w:style w:type="character" w:styleId="Strong">
    <w:name w:val="Strong"/>
    <w:basedOn w:val="DefaultParagraphFont"/>
    <w:uiPriority w:val="22"/>
    <w:qFormat/>
    <w:rsid w:val="007E74E0"/>
    <w:rPr>
      <w:b/>
      <w:bCs/>
    </w:rPr>
  </w:style>
  <w:style w:type="character" w:styleId="Hyperlink">
    <w:name w:val="Hyperlink"/>
    <w:basedOn w:val="DefaultParagraphFont"/>
    <w:uiPriority w:val="99"/>
    <w:semiHidden/>
    <w:unhideWhenUsed/>
    <w:rsid w:val="007E74E0"/>
    <w:rPr>
      <w:color w:val="0000FF"/>
      <w:u w:val="single"/>
    </w:rPr>
  </w:style>
  <w:style w:type="paragraph" w:styleId="NormalWeb">
    <w:name w:val="Normal (Web)"/>
    <w:basedOn w:val="Normal"/>
    <w:uiPriority w:val="99"/>
    <w:semiHidden/>
    <w:unhideWhenUsed/>
    <w:rsid w:val="007E74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E74E0"/>
  </w:style>
  <w:style w:type="paragraph" w:styleId="BalloonText">
    <w:name w:val="Balloon Text"/>
    <w:basedOn w:val="Normal"/>
    <w:link w:val="BalloonTextChar"/>
    <w:uiPriority w:val="99"/>
    <w:semiHidden/>
    <w:unhideWhenUsed/>
    <w:rsid w:val="009D40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094"/>
    <w:rPr>
      <w:rFonts w:ascii="Tahoma" w:hAnsi="Tahoma" w:cs="Tahoma"/>
      <w:sz w:val="16"/>
      <w:szCs w:val="16"/>
    </w:rPr>
  </w:style>
  <w:style w:type="paragraph" w:styleId="FootnoteText">
    <w:name w:val="footnote text"/>
    <w:basedOn w:val="Normal"/>
    <w:link w:val="FootnoteTextChar"/>
    <w:uiPriority w:val="99"/>
    <w:unhideWhenUsed/>
    <w:rsid w:val="00D174B7"/>
    <w:pPr>
      <w:tabs>
        <w:tab w:val="left" w:pos="170"/>
      </w:tabs>
      <w:spacing w:after="0" w:line="240" w:lineRule="auto"/>
      <w:jc w:val="both"/>
    </w:pPr>
    <w:rPr>
      <w:rFonts w:ascii="Palatino Linotype" w:eastAsia="Times New Roman" w:hAnsi="Palatino Linotype" w:cs="Times New Roman"/>
      <w:sz w:val="16"/>
      <w:szCs w:val="20"/>
    </w:rPr>
  </w:style>
  <w:style w:type="character" w:customStyle="1" w:styleId="FootnoteTextChar">
    <w:name w:val="Footnote Text Char"/>
    <w:basedOn w:val="DefaultParagraphFont"/>
    <w:link w:val="FootnoteText"/>
    <w:uiPriority w:val="99"/>
    <w:rsid w:val="00D174B7"/>
    <w:rPr>
      <w:rFonts w:ascii="Palatino Linotype" w:eastAsia="Times New Roman" w:hAnsi="Palatino Linotype" w:cs="Times New Roman"/>
      <w:sz w:val="16"/>
      <w:szCs w:val="20"/>
    </w:rPr>
  </w:style>
  <w:style w:type="character" w:styleId="FootnoteReference">
    <w:name w:val="footnote reference"/>
    <w:basedOn w:val="DefaultParagraphFont"/>
    <w:uiPriority w:val="99"/>
    <w:semiHidden/>
    <w:unhideWhenUsed/>
    <w:rsid w:val="00D174B7"/>
    <w:rPr>
      <w:vertAlign w:val="superscript"/>
    </w:rPr>
  </w:style>
  <w:style w:type="paragraph" w:customStyle="1" w:styleId="IFirstleveltitle">
    <w:name w:val="I. First level title"/>
    <w:qFormat/>
    <w:rsid w:val="00D174B7"/>
    <w:pPr>
      <w:spacing w:after="0" w:line="240" w:lineRule="auto"/>
    </w:pPr>
    <w:rPr>
      <w:rFonts w:ascii="Palatino Linotype" w:eastAsia="Times New Roman" w:hAnsi="Palatino Linotype" w:cs="Times New Roman"/>
      <w:b/>
      <w:sz w:val="32"/>
    </w:rPr>
  </w:style>
  <w:style w:type="paragraph" w:customStyle="1" w:styleId="1Secondleveltitle">
    <w:name w:val="1. Second level title"/>
    <w:qFormat/>
    <w:rsid w:val="00D174B7"/>
    <w:pPr>
      <w:spacing w:after="0" w:line="240" w:lineRule="auto"/>
    </w:pPr>
    <w:rPr>
      <w:rFonts w:ascii="TheSans LP7 Bold" w:eastAsiaTheme="majorEastAsia" w:hAnsi="TheSans LP7 Bold" w:cstheme="majorBidi"/>
      <w:b/>
      <w:bCs/>
      <w:sz w:val="21"/>
      <w:szCs w:val="26"/>
    </w:rPr>
  </w:style>
  <w:style w:type="paragraph" w:customStyle="1" w:styleId="Body">
    <w:name w:val="Body"/>
    <w:basedOn w:val="Normal"/>
    <w:qFormat/>
    <w:rsid w:val="00D174B7"/>
    <w:pPr>
      <w:tabs>
        <w:tab w:val="left" w:pos="227"/>
      </w:tabs>
      <w:spacing w:after="0" w:line="240" w:lineRule="auto"/>
      <w:jc w:val="both"/>
    </w:pPr>
    <w:rPr>
      <w:rFonts w:ascii="Palatino Linotype" w:eastAsia="Times New Roman" w:hAnsi="Palatino Linotype" w:cs="Times New Roman"/>
      <w:sz w:val="21"/>
    </w:rPr>
  </w:style>
  <w:style w:type="paragraph" w:customStyle="1" w:styleId="Einschbe">
    <w:name w:val="Einschübe"/>
    <w:basedOn w:val="Normal"/>
    <w:link w:val="EinschbeZchn"/>
    <w:qFormat/>
    <w:rsid w:val="00D174B7"/>
    <w:pPr>
      <w:tabs>
        <w:tab w:val="left" w:pos="567"/>
      </w:tabs>
      <w:spacing w:after="0" w:line="240" w:lineRule="auto"/>
      <w:ind w:left="1440" w:right="1440"/>
      <w:jc w:val="both"/>
    </w:pPr>
    <w:rPr>
      <w:rFonts w:ascii="Palatino Linotype" w:eastAsia="Times New Roman" w:hAnsi="Palatino Linotype" w:cs="Times New Roman"/>
      <w:sz w:val="18"/>
      <w:szCs w:val="18"/>
    </w:rPr>
  </w:style>
  <w:style w:type="character" w:customStyle="1" w:styleId="EinschbeZchn">
    <w:name w:val="Einschübe Zchn"/>
    <w:basedOn w:val="DefaultParagraphFont"/>
    <w:link w:val="Einschbe"/>
    <w:rsid w:val="00D174B7"/>
    <w:rPr>
      <w:rFonts w:ascii="Palatino Linotype" w:eastAsia="Times New Roman" w:hAnsi="Palatino Linotype" w:cs="Times New Roman"/>
      <w:sz w:val="18"/>
      <w:szCs w:val="18"/>
    </w:rPr>
  </w:style>
  <w:style w:type="paragraph" w:styleId="BodyTextIndent3">
    <w:name w:val="Body Text Indent 3"/>
    <w:basedOn w:val="Normal"/>
    <w:link w:val="BodyTextIndent3Char"/>
    <w:uiPriority w:val="99"/>
    <w:unhideWhenUsed/>
    <w:rsid w:val="00D174B7"/>
    <w:pPr>
      <w:spacing w:after="120"/>
      <w:ind w:left="360"/>
    </w:pPr>
    <w:rPr>
      <w:rFonts w:ascii="Calibri" w:eastAsia="Calibri" w:hAnsi="Calibri" w:cs="Times New Roman"/>
      <w:sz w:val="16"/>
      <w:szCs w:val="16"/>
    </w:rPr>
  </w:style>
  <w:style w:type="character" w:customStyle="1" w:styleId="BodyTextIndent3Char">
    <w:name w:val="Body Text Indent 3 Char"/>
    <w:basedOn w:val="DefaultParagraphFont"/>
    <w:link w:val="BodyTextIndent3"/>
    <w:uiPriority w:val="99"/>
    <w:rsid w:val="00D174B7"/>
    <w:rPr>
      <w:rFonts w:ascii="Calibri" w:eastAsia="Calibri" w:hAnsi="Calibri" w:cs="Times New Roman"/>
      <w:sz w:val="16"/>
      <w:szCs w:val="16"/>
    </w:rPr>
  </w:style>
  <w:style w:type="paragraph" w:styleId="EndnoteText">
    <w:name w:val="endnote text"/>
    <w:basedOn w:val="Normal"/>
    <w:link w:val="EndnoteTextChar"/>
    <w:uiPriority w:val="99"/>
    <w:semiHidden/>
    <w:unhideWhenUsed/>
    <w:rsid w:val="00486DA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6DAB"/>
    <w:rPr>
      <w:sz w:val="20"/>
      <w:szCs w:val="20"/>
    </w:rPr>
  </w:style>
  <w:style w:type="character" w:styleId="EndnoteReference">
    <w:name w:val="endnote reference"/>
    <w:basedOn w:val="DefaultParagraphFont"/>
    <w:uiPriority w:val="99"/>
    <w:semiHidden/>
    <w:unhideWhenUsed/>
    <w:rsid w:val="00486DAB"/>
    <w:rPr>
      <w:vertAlign w:val="superscript"/>
    </w:rPr>
  </w:style>
  <w:style w:type="paragraph" w:styleId="Header">
    <w:name w:val="header"/>
    <w:basedOn w:val="Normal"/>
    <w:link w:val="HeaderChar"/>
    <w:uiPriority w:val="99"/>
    <w:unhideWhenUsed/>
    <w:rsid w:val="007C3E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E93"/>
  </w:style>
  <w:style w:type="paragraph" w:styleId="Footer">
    <w:name w:val="footer"/>
    <w:basedOn w:val="Normal"/>
    <w:link w:val="FooterChar"/>
    <w:uiPriority w:val="99"/>
    <w:unhideWhenUsed/>
    <w:rsid w:val="007C3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E74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E74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E74E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1A6B"/>
    <w:pPr>
      <w:spacing w:after="0" w:line="240" w:lineRule="auto"/>
    </w:pPr>
  </w:style>
  <w:style w:type="character" w:customStyle="1" w:styleId="Heading2Char">
    <w:name w:val="Heading 2 Char"/>
    <w:basedOn w:val="DefaultParagraphFont"/>
    <w:link w:val="Heading2"/>
    <w:uiPriority w:val="9"/>
    <w:rsid w:val="007E74E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74E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E74E0"/>
    <w:rPr>
      <w:rFonts w:ascii="Times New Roman" w:eastAsia="Times New Roman" w:hAnsi="Times New Roman" w:cs="Times New Roman"/>
      <w:b/>
      <w:bCs/>
      <w:sz w:val="24"/>
      <w:szCs w:val="24"/>
    </w:rPr>
  </w:style>
  <w:style w:type="character" w:styleId="Strong">
    <w:name w:val="Strong"/>
    <w:basedOn w:val="DefaultParagraphFont"/>
    <w:uiPriority w:val="22"/>
    <w:qFormat/>
    <w:rsid w:val="007E74E0"/>
    <w:rPr>
      <w:b/>
      <w:bCs/>
    </w:rPr>
  </w:style>
  <w:style w:type="character" w:styleId="Hyperlink">
    <w:name w:val="Hyperlink"/>
    <w:basedOn w:val="DefaultParagraphFont"/>
    <w:uiPriority w:val="99"/>
    <w:semiHidden/>
    <w:unhideWhenUsed/>
    <w:rsid w:val="007E74E0"/>
    <w:rPr>
      <w:color w:val="0000FF"/>
      <w:u w:val="single"/>
    </w:rPr>
  </w:style>
  <w:style w:type="paragraph" w:styleId="NormalWeb">
    <w:name w:val="Normal (Web)"/>
    <w:basedOn w:val="Normal"/>
    <w:uiPriority w:val="99"/>
    <w:semiHidden/>
    <w:unhideWhenUsed/>
    <w:rsid w:val="007E74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E74E0"/>
  </w:style>
  <w:style w:type="paragraph" w:styleId="BalloonText">
    <w:name w:val="Balloon Text"/>
    <w:basedOn w:val="Normal"/>
    <w:link w:val="BalloonTextChar"/>
    <w:uiPriority w:val="99"/>
    <w:semiHidden/>
    <w:unhideWhenUsed/>
    <w:rsid w:val="009D40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094"/>
    <w:rPr>
      <w:rFonts w:ascii="Tahoma" w:hAnsi="Tahoma" w:cs="Tahoma"/>
      <w:sz w:val="16"/>
      <w:szCs w:val="16"/>
    </w:rPr>
  </w:style>
  <w:style w:type="paragraph" w:styleId="FootnoteText">
    <w:name w:val="footnote text"/>
    <w:basedOn w:val="Normal"/>
    <w:link w:val="FootnoteTextChar"/>
    <w:uiPriority w:val="99"/>
    <w:unhideWhenUsed/>
    <w:rsid w:val="00D174B7"/>
    <w:pPr>
      <w:tabs>
        <w:tab w:val="left" w:pos="170"/>
      </w:tabs>
      <w:spacing w:after="0" w:line="240" w:lineRule="auto"/>
      <w:jc w:val="both"/>
    </w:pPr>
    <w:rPr>
      <w:rFonts w:ascii="Palatino Linotype" w:eastAsia="Times New Roman" w:hAnsi="Palatino Linotype" w:cs="Times New Roman"/>
      <w:sz w:val="16"/>
      <w:szCs w:val="20"/>
    </w:rPr>
  </w:style>
  <w:style w:type="character" w:customStyle="1" w:styleId="FootnoteTextChar">
    <w:name w:val="Footnote Text Char"/>
    <w:basedOn w:val="DefaultParagraphFont"/>
    <w:link w:val="FootnoteText"/>
    <w:uiPriority w:val="99"/>
    <w:rsid w:val="00D174B7"/>
    <w:rPr>
      <w:rFonts w:ascii="Palatino Linotype" w:eastAsia="Times New Roman" w:hAnsi="Palatino Linotype" w:cs="Times New Roman"/>
      <w:sz w:val="16"/>
      <w:szCs w:val="20"/>
    </w:rPr>
  </w:style>
  <w:style w:type="character" w:styleId="FootnoteReference">
    <w:name w:val="footnote reference"/>
    <w:basedOn w:val="DefaultParagraphFont"/>
    <w:uiPriority w:val="99"/>
    <w:semiHidden/>
    <w:unhideWhenUsed/>
    <w:rsid w:val="00D174B7"/>
    <w:rPr>
      <w:vertAlign w:val="superscript"/>
    </w:rPr>
  </w:style>
  <w:style w:type="paragraph" w:customStyle="1" w:styleId="IFirstleveltitle">
    <w:name w:val="I. First level title"/>
    <w:qFormat/>
    <w:rsid w:val="00D174B7"/>
    <w:pPr>
      <w:spacing w:after="0" w:line="240" w:lineRule="auto"/>
    </w:pPr>
    <w:rPr>
      <w:rFonts w:ascii="Palatino Linotype" w:eastAsia="Times New Roman" w:hAnsi="Palatino Linotype" w:cs="Times New Roman"/>
      <w:b/>
      <w:sz w:val="32"/>
    </w:rPr>
  </w:style>
  <w:style w:type="paragraph" w:customStyle="1" w:styleId="1Secondleveltitle">
    <w:name w:val="1. Second level title"/>
    <w:qFormat/>
    <w:rsid w:val="00D174B7"/>
    <w:pPr>
      <w:spacing w:after="0" w:line="240" w:lineRule="auto"/>
    </w:pPr>
    <w:rPr>
      <w:rFonts w:ascii="TheSans LP7 Bold" w:eastAsiaTheme="majorEastAsia" w:hAnsi="TheSans LP7 Bold" w:cstheme="majorBidi"/>
      <w:b/>
      <w:bCs/>
      <w:sz w:val="21"/>
      <w:szCs w:val="26"/>
    </w:rPr>
  </w:style>
  <w:style w:type="paragraph" w:customStyle="1" w:styleId="Body">
    <w:name w:val="Body"/>
    <w:basedOn w:val="Normal"/>
    <w:qFormat/>
    <w:rsid w:val="00D174B7"/>
    <w:pPr>
      <w:tabs>
        <w:tab w:val="left" w:pos="227"/>
      </w:tabs>
      <w:spacing w:after="0" w:line="240" w:lineRule="auto"/>
      <w:jc w:val="both"/>
    </w:pPr>
    <w:rPr>
      <w:rFonts w:ascii="Palatino Linotype" w:eastAsia="Times New Roman" w:hAnsi="Palatino Linotype" w:cs="Times New Roman"/>
      <w:sz w:val="21"/>
    </w:rPr>
  </w:style>
  <w:style w:type="paragraph" w:customStyle="1" w:styleId="Einschbe">
    <w:name w:val="Einschübe"/>
    <w:basedOn w:val="Normal"/>
    <w:link w:val="EinschbeZchn"/>
    <w:qFormat/>
    <w:rsid w:val="00D174B7"/>
    <w:pPr>
      <w:tabs>
        <w:tab w:val="left" w:pos="567"/>
      </w:tabs>
      <w:spacing w:after="0" w:line="240" w:lineRule="auto"/>
      <w:ind w:left="1440" w:right="1440"/>
      <w:jc w:val="both"/>
    </w:pPr>
    <w:rPr>
      <w:rFonts w:ascii="Palatino Linotype" w:eastAsia="Times New Roman" w:hAnsi="Palatino Linotype" w:cs="Times New Roman"/>
      <w:sz w:val="18"/>
      <w:szCs w:val="18"/>
    </w:rPr>
  </w:style>
  <w:style w:type="character" w:customStyle="1" w:styleId="EinschbeZchn">
    <w:name w:val="Einschübe Zchn"/>
    <w:basedOn w:val="DefaultParagraphFont"/>
    <w:link w:val="Einschbe"/>
    <w:rsid w:val="00D174B7"/>
    <w:rPr>
      <w:rFonts w:ascii="Palatino Linotype" w:eastAsia="Times New Roman" w:hAnsi="Palatino Linotype" w:cs="Times New Roman"/>
      <w:sz w:val="18"/>
      <w:szCs w:val="18"/>
    </w:rPr>
  </w:style>
  <w:style w:type="paragraph" w:styleId="BodyTextIndent3">
    <w:name w:val="Body Text Indent 3"/>
    <w:basedOn w:val="Normal"/>
    <w:link w:val="BodyTextIndent3Char"/>
    <w:uiPriority w:val="99"/>
    <w:unhideWhenUsed/>
    <w:rsid w:val="00D174B7"/>
    <w:pPr>
      <w:spacing w:after="120"/>
      <w:ind w:left="360"/>
    </w:pPr>
    <w:rPr>
      <w:rFonts w:ascii="Calibri" w:eastAsia="Calibri" w:hAnsi="Calibri" w:cs="Times New Roman"/>
      <w:sz w:val="16"/>
      <w:szCs w:val="16"/>
    </w:rPr>
  </w:style>
  <w:style w:type="character" w:customStyle="1" w:styleId="BodyTextIndent3Char">
    <w:name w:val="Body Text Indent 3 Char"/>
    <w:basedOn w:val="DefaultParagraphFont"/>
    <w:link w:val="BodyTextIndent3"/>
    <w:uiPriority w:val="99"/>
    <w:rsid w:val="00D174B7"/>
    <w:rPr>
      <w:rFonts w:ascii="Calibri" w:eastAsia="Calibri" w:hAnsi="Calibri" w:cs="Times New Roman"/>
      <w:sz w:val="16"/>
      <w:szCs w:val="16"/>
    </w:rPr>
  </w:style>
  <w:style w:type="paragraph" w:styleId="EndnoteText">
    <w:name w:val="endnote text"/>
    <w:basedOn w:val="Normal"/>
    <w:link w:val="EndnoteTextChar"/>
    <w:uiPriority w:val="99"/>
    <w:semiHidden/>
    <w:unhideWhenUsed/>
    <w:rsid w:val="00486DA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6DAB"/>
    <w:rPr>
      <w:sz w:val="20"/>
      <w:szCs w:val="20"/>
    </w:rPr>
  </w:style>
  <w:style w:type="character" w:styleId="EndnoteReference">
    <w:name w:val="endnote reference"/>
    <w:basedOn w:val="DefaultParagraphFont"/>
    <w:uiPriority w:val="99"/>
    <w:semiHidden/>
    <w:unhideWhenUsed/>
    <w:rsid w:val="00486DAB"/>
    <w:rPr>
      <w:vertAlign w:val="superscript"/>
    </w:rPr>
  </w:style>
  <w:style w:type="paragraph" w:styleId="Header">
    <w:name w:val="header"/>
    <w:basedOn w:val="Normal"/>
    <w:link w:val="HeaderChar"/>
    <w:uiPriority w:val="99"/>
    <w:unhideWhenUsed/>
    <w:rsid w:val="007C3E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E93"/>
  </w:style>
  <w:style w:type="paragraph" w:styleId="Footer">
    <w:name w:val="footer"/>
    <w:basedOn w:val="Normal"/>
    <w:link w:val="FooterChar"/>
    <w:uiPriority w:val="99"/>
    <w:unhideWhenUsed/>
    <w:rsid w:val="007C3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01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6BB11-B7B3-4A5C-AC81-5C9DBD9A2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14</Pages>
  <Words>3050</Words>
  <Characters>17389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dc:title>
  <dc:creator>Mukhtar Umar Bunza</dc:creator>
  <cp:lastModifiedBy>Mukhtar Umar Bunza</cp:lastModifiedBy>
  <cp:revision>55</cp:revision>
  <cp:lastPrinted>2015-05-14T17:16:00Z</cp:lastPrinted>
  <dcterms:created xsi:type="dcterms:W3CDTF">2015-05-13T09:31:00Z</dcterms:created>
  <dcterms:modified xsi:type="dcterms:W3CDTF">2015-05-17T04:29:00Z</dcterms:modified>
</cp:coreProperties>
</file>